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EA1CA4" w14:textId="77777777" w:rsidR="000D38F0" w:rsidRDefault="000D38F0" w:rsidP="000D38F0">
      <w:pPr>
        <w:jc w:val="center"/>
        <w:rPr>
          <w:b/>
          <w:sz w:val="144"/>
          <w:szCs w:val="144"/>
          <w:u w:val="single"/>
        </w:rPr>
      </w:pPr>
      <w:r w:rsidRPr="000D38F0">
        <w:rPr>
          <w:b/>
          <w:sz w:val="144"/>
          <w:szCs w:val="144"/>
          <w:u w:val="single"/>
        </w:rPr>
        <w:t>EARLY YEARS</w:t>
      </w:r>
    </w:p>
    <w:p w14:paraId="0859A26A" w14:textId="77777777" w:rsidR="000D38F0" w:rsidRDefault="000D38F0" w:rsidP="000D38F0">
      <w:pPr>
        <w:jc w:val="center"/>
        <w:rPr>
          <w:b/>
          <w:sz w:val="16"/>
          <w:szCs w:val="16"/>
          <w:u w:val="single"/>
        </w:rPr>
      </w:pPr>
    </w:p>
    <w:p w14:paraId="71B86005" w14:textId="77777777" w:rsidR="00224C78" w:rsidRDefault="00224C78" w:rsidP="000D38F0">
      <w:pPr>
        <w:jc w:val="center"/>
        <w:rPr>
          <w:b/>
          <w:sz w:val="16"/>
          <w:szCs w:val="16"/>
          <w:u w:val="single"/>
        </w:rPr>
      </w:pPr>
    </w:p>
    <w:p w14:paraId="4948A3C4" w14:textId="77777777" w:rsidR="00224C78" w:rsidRDefault="00224C78" w:rsidP="000D38F0">
      <w:pPr>
        <w:jc w:val="center"/>
        <w:rPr>
          <w:b/>
          <w:sz w:val="16"/>
          <w:szCs w:val="16"/>
          <w:u w:val="single"/>
        </w:rPr>
      </w:pPr>
    </w:p>
    <w:p w14:paraId="02BF6B1A" w14:textId="77777777" w:rsidR="00224C78" w:rsidRDefault="00224C78" w:rsidP="000D38F0">
      <w:pPr>
        <w:jc w:val="center"/>
        <w:rPr>
          <w:b/>
          <w:sz w:val="16"/>
          <w:szCs w:val="16"/>
          <w:u w:val="single"/>
        </w:rPr>
      </w:pPr>
    </w:p>
    <w:p w14:paraId="047C7035" w14:textId="77777777" w:rsidR="00224C78" w:rsidRDefault="00224C78" w:rsidP="000D38F0">
      <w:pPr>
        <w:jc w:val="center"/>
        <w:rPr>
          <w:b/>
          <w:sz w:val="16"/>
          <w:szCs w:val="16"/>
          <w:u w:val="single"/>
        </w:rPr>
      </w:pPr>
    </w:p>
    <w:p w14:paraId="34E957BB" w14:textId="77777777" w:rsidR="00224C78" w:rsidRDefault="00224C78" w:rsidP="000D38F0">
      <w:pPr>
        <w:jc w:val="center"/>
        <w:rPr>
          <w:b/>
          <w:sz w:val="16"/>
          <w:szCs w:val="16"/>
          <w:u w:val="single"/>
        </w:rPr>
      </w:pPr>
    </w:p>
    <w:p w14:paraId="76D76D6C" w14:textId="77777777" w:rsidR="000F3FB5" w:rsidRDefault="000F3FB5" w:rsidP="000D38F0">
      <w:pPr>
        <w:jc w:val="center"/>
        <w:rPr>
          <w:b/>
          <w:sz w:val="16"/>
          <w:szCs w:val="16"/>
          <w:u w:val="single"/>
        </w:rPr>
      </w:pPr>
    </w:p>
    <w:p w14:paraId="418DCAA6" w14:textId="77777777" w:rsidR="000F3FB5" w:rsidRPr="00950122" w:rsidRDefault="000F3FB5" w:rsidP="000D38F0">
      <w:pPr>
        <w:jc w:val="center"/>
        <w:rPr>
          <w:b/>
          <w:sz w:val="16"/>
          <w:szCs w:val="16"/>
          <w:u w:val="single"/>
        </w:rPr>
      </w:pPr>
    </w:p>
    <w:p w14:paraId="77A40EA7" w14:textId="77777777" w:rsidR="000D38F0" w:rsidRDefault="000D38F0" w:rsidP="000D38F0">
      <w:pPr>
        <w:jc w:val="center"/>
        <w:rPr>
          <w:b/>
          <w:sz w:val="144"/>
          <w:szCs w:val="144"/>
          <w:u w:val="single"/>
        </w:rPr>
      </w:pPr>
    </w:p>
    <w:p w14:paraId="6BD32064" w14:textId="77777777" w:rsidR="000D38F0" w:rsidRDefault="000D38F0" w:rsidP="000D38F0">
      <w:pPr>
        <w:jc w:val="center"/>
        <w:rPr>
          <w:b/>
          <w:u w:val="single"/>
        </w:rPr>
      </w:pPr>
    </w:p>
    <w:p w14:paraId="1D8E82C2" w14:textId="77777777" w:rsidR="000D38F0" w:rsidRDefault="000D38F0" w:rsidP="000D38F0">
      <w:pPr>
        <w:jc w:val="center"/>
        <w:rPr>
          <w:b/>
          <w:u w:val="single"/>
        </w:rPr>
      </w:pPr>
    </w:p>
    <w:p w14:paraId="7F3B0BA3" w14:textId="77777777" w:rsidR="000D38F0" w:rsidRDefault="000D38F0" w:rsidP="000D38F0">
      <w:pPr>
        <w:jc w:val="center"/>
        <w:rPr>
          <w:b/>
          <w:u w:val="single"/>
        </w:rPr>
      </w:pPr>
    </w:p>
    <w:p w14:paraId="173A7124" w14:textId="77777777" w:rsidR="001C2AFD" w:rsidRDefault="001C2AFD" w:rsidP="000D38F0">
      <w:pPr>
        <w:jc w:val="center"/>
        <w:rPr>
          <w:b/>
          <w:u w:val="single"/>
        </w:rPr>
      </w:pPr>
    </w:p>
    <w:p w14:paraId="38132E8C" w14:textId="77777777" w:rsidR="000D38F0" w:rsidRDefault="000D38F0" w:rsidP="000D38F0">
      <w:pPr>
        <w:jc w:val="center"/>
        <w:rPr>
          <w:b/>
          <w:u w:val="single"/>
        </w:rPr>
      </w:pPr>
    </w:p>
    <w:p w14:paraId="52ED7ABD" w14:textId="77777777" w:rsidR="000F3FB5" w:rsidRPr="000D38F0" w:rsidRDefault="000F3FB5" w:rsidP="000F3FB5">
      <w:pPr>
        <w:rPr>
          <w:b/>
          <w:u w:val="single"/>
        </w:rPr>
      </w:pPr>
    </w:p>
    <w:tbl>
      <w:tblPr>
        <w:tblStyle w:val="TableGrid"/>
        <w:tblW w:w="15304" w:type="dxa"/>
        <w:tblLook w:val="04A0" w:firstRow="1" w:lastRow="0" w:firstColumn="1" w:lastColumn="0" w:noHBand="0" w:noVBand="1"/>
      </w:tblPr>
      <w:tblGrid>
        <w:gridCol w:w="3605"/>
        <w:gridCol w:w="215"/>
        <w:gridCol w:w="3465"/>
        <w:gridCol w:w="220"/>
        <w:gridCol w:w="3827"/>
        <w:gridCol w:w="19"/>
        <w:gridCol w:w="35"/>
        <w:gridCol w:w="3918"/>
      </w:tblGrid>
      <w:tr w:rsidR="00207861" w:rsidRPr="0030230A" w14:paraId="10723137" w14:textId="77777777" w:rsidTr="000F3FB5">
        <w:tc>
          <w:tcPr>
            <w:tcW w:w="15304" w:type="dxa"/>
            <w:gridSpan w:val="8"/>
            <w:shd w:val="clear" w:color="auto" w:fill="FBE4D5" w:themeFill="accent2" w:themeFillTint="33"/>
          </w:tcPr>
          <w:p w14:paraId="7B8A823E" w14:textId="77777777" w:rsidR="00207861" w:rsidRPr="00207861" w:rsidRDefault="00950122" w:rsidP="00207861">
            <w:pPr>
              <w:jc w:val="center"/>
              <w:rPr>
                <w:b/>
                <w:color w:val="0070C0"/>
                <w:sz w:val="32"/>
                <w:szCs w:val="32"/>
              </w:rPr>
            </w:pPr>
            <w:r>
              <w:rPr>
                <w:b/>
                <w:color w:val="0070C0"/>
                <w:sz w:val="32"/>
                <w:szCs w:val="32"/>
              </w:rPr>
              <w:lastRenderedPageBreak/>
              <w:t xml:space="preserve">EYFS </w:t>
            </w:r>
            <w:r w:rsidR="00207861" w:rsidRPr="00207861">
              <w:rPr>
                <w:b/>
                <w:color w:val="0070C0"/>
                <w:sz w:val="32"/>
                <w:szCs w:val="32"/>
              </w:rPr>
              <w:t>Addition</w:t>
            </w:r>
          </w:p>
          <w:p w14:paraId="0BB37FB6" w14:textId="77777777" w:rsidR="00207861" w:rsidRDefault="00207861" w:rsidP="000F3FB5">
            <w:pPr>
              <w:spacing w:after="200"/>
            </w:pPr>
            <w:r>
              <w:t xml:space="preserve">Early learning goals: </w:t>
            </w:r>
          </w:p>
          <w:p w14:paraId="00370DE9" w14:textId="77777777" w:rsidR="00207861" w:rsidRDefault="00207861" w:rsidP="00207861">
            <w:pPr>
              <w:pStyle w:val="ListParagraph"/>
              <w:numPr>
                <w:ilvl w:val="0"/>
                <w:numId w:val="3"/>
              </w:numPr>
              <w:spacing w:after="200"/>
            </w:pPr>
            <w:r>
              <w:t xml:space="preserve">Count reliably with numbers from 1 to 20, place them in order. </w:t>
            </w:r>
          </w:p>
          <w:p w14:paraId="5B1D5E3D" w14:textId="77777777" w:rsidR="00207861" w:rsidRDefault="00207861" w:rsidP="00207861">
            <w:pPr>
              <w:pStyle w:val="ListParagraph"/>
              <w:numPr>
                <w:ilvl w:val="0"/>
                <w:numId w:val="3"/>
              </w:numPr>
              <w:spacing w:after="200"/>
            </w:pPr>
            <w:r>
              <w:t xml:space="preserve">Say which number is one more than a given number. </w:t>
            </w:r>
          </w:p>
          <w:p w14:paraId="10B525A7" w14:textId="77777777" w:rsidR="00207861" w:rsidRPr="00625ADD" w:rsidRDefault="00207861" w:rsidP="00207861">
            <w:pPr>
              <w:pStyle w:val="ListParagraph"/>
              <w:numPr>
                <w:ilvl w:val="0"/>
                <w:numId w:val="3"/>
              </w:numPr>
              <w:spacing w:after="200"/>
            </w:pPr>
            <w:r>
              <w:t>Using quantities and objects, they add two single-digit numbers and count on to find the answer.</w:t>
            </w:r>
          </w:p>
        </w:tc>
      </w:tr>
      <w:tr w:rsidR="00207861" w:rsidRPr="0030230A" w14:paraId="0F3E3DAF" w14:textId="77777777" w:rsidTr="000D38F0">
        <w:tc>
          <w:tcPr>
            <w:tcW w:w="3820" w:type="dxa"/>
            <w:gridSpan w:val="2"/>
            <w:shd w:val="clear" w:color="auto" w:fill="auto"/>
          </w:tcPr>
          <w:p w14:paraId="07D6D1A4" w14:textId="77777777" w:rsidR="00207861" w:rsidRPr="00950122" w:rsidRDefault="00207861" w:rsidP="00950122">
            <w:pPr>
              <w:spacing w:after="200"/>
              <w:rPr>
                <w:rFonts w:ascii="NTPreCursivefk" w:hAnsi="NTPreCursivefk"/>
                <w:b/>
                <w:color w:val="FF0000"/>
                <w:sz w:val="32"/>
                <w:szCs w:val="32"/>
              </w:rPr>
            </w:pPr>
            <w:r w:rsidRPr="00950122">
              <w:rPr>
                <w:b/>
                <w:color w:val="FF0000"/>
              </w:rPr>
              <w:t>Recognise numbers up to 20 and understand the meaning of each number by recognising and knowing their clusters</w:t>
            </w:r>
          </w:p>
        </w:tc>
        <w:tc>
          <w:tcPr>
            <w:tcW w:w="3685" w:type="dxa"/>
            <w:gridSpan w:val="2"/>
            <w:shd w:val="clear" w:color="auto" w:fill="auto"/>
          </w:tcPr>
          <w:p w14:paraId="57353F11" w14:textId="77777777" w:rsidR="00207861" w:rsidRPr="00950122" w:rsidRDefault="00207861" w:rsidP="00950122">
            <w:pPr>
              <w:spacing w:after="200"/>
              <w:rPr>
                <w:rFonts w:ascii="NTPreCursivefk" w:hAnsi="NTPreCursivefk"/>
                <w:b/>
                <w:color w:val="FF0000"/>
                <w:sz w:val="32"/>
                <w:szCs w:val="32"/>
              </w:rPr>
            </w:pPr>
            <w:r w:rsidRPr="00950122">
              <w:rPr>
                <w:b/>
                <w:color w:val="FF0000"/>
              </w:rPr>
              <w:t>Count on in ones and say which number is one more than a given number using a number line or number track to 20.</w:t>
            </w:r>
          </w:p>
        </w:tc>
        <w:tc>
          <w:tcPr>
            <w:tcW w:w="3827" w:type="dxa"/>
            <w:shd w:val="clear" w:color="auto" w:fill="auto"/>
          </w:tcPr>
          <w:p w14:paraId="30C15BC0" w14:textId="77777777" w:rsidR="00207861" w:rsidRPr="00950122" w:rsidRDefault="00207861" w:rsidP="00950122">
            <w:pPr>
              <w:spacing w:after="200"/>
              <w:rPr>
                <w:rFonts w:ascii="NTPreCursivefk" w:hAnsi="NTPreCursivefk"/>
                <w:b/>
                <w:color w:val="FF0000"/>
                <w:sz w:val="32"/>
                <w:szCs w:val="32"/>
              </w:rPr>
            </w:pPr>
            <w:r w:rsidRPr="00950122">
              <w:rPr>
                <w:b/>
                <w:color w:val="FF0000"/>
              </w:rPr>
              <w:t>Begin to relate addition to combining two groups of objects using practical resources, role play, stories and songs.</w:t>
            </w:r>
          </w:p>
        </w:tc>
        <w:tc>
          <w:tcPr>
            <w:tcW w:w="3972" w:type="dxa"/>
            <w:gridSpan w:val="3"/>
            <w:shd w:val="clear" w:color="auto" w:fill="auto"/>
          </w:tcPr>
          <w:p w14:paraId="04E98FCC" w14:textId="77777777" w:rsidR="00207861" w:rsidRPr="00950122" w:rsidRDefault="00207861" w:rsidP="00950122">
            <w:pPr>
              <w:spacing w:after="200"/>
              <w:rPr>
                <w:rFonts w:ascii="NTPreCursivefk" w:hAnsi="NTPreCursivefk"/>
                <w:b/>
                <w:color w:val="FF0000"/>
                <w:sz w:val="32"/>
                <w:szCs w:val="32"/>
              </w:rPr>
            </w:pPr>
            <w:r w:rsidRPr="00950122">
              <w:rPr>
                <w:b/>
                <w:color w:val="FF0000"/>
              </w:rPr>
              <w:t>Know that counting on is a strategy for addition. Use numbered number lines to 20.</w:t>
            </w:r>
          </w:p>
        </w:tc>
      </w:tr>
      <w:tr w:rsidR="00207861" w:rsidRPr="0069553B" w14:paraId="2F9C7DDF" w14:textId="77777777" w:rsidTr="000D38F0">
        <w:tc>
          <w:tcPr>
            <w:tcW w:w="3820" w:type="dxa"/>
            <w:gridSpan w:val="2"/>
            <w:shd w:val="clear" w:color="auto" w:fill="auto"/>
          </w:tcPr>
          <w:p w14:paraId="61D11B5E" w14:textId="77777777" w:rsidR="00207861" w:rsidRDefault="00207861" w:rsidP="000F3FB5">
            <w:pPr>
              <w:spacing w:after="200"/>
              <w:jc w:val="center"/>
            </w:pPr>
            <w:r>
              <w:rPr>
                <w:noProof/>
                <w:lang w:eastAsia="en-GB"/>
              </w:rPr>
              <w:drawing>
                <wp:anchor distT="0" distB="0" distL="114300" distR="114300" simplePos="0" relativeHeight="251796480" behindDoc="0" locked="0" layoutInCell="1" allowOverlap="1" wp14:anchorId="12904D29" wp14:editId="44ECC66E">
                  <wp:simplePos x="0" y="0"/>
                  <wp:positionH relativeFrom="column">
                    <wp:posOffset>325755</wp:posOffset>
                  </wp:positionH>
                  <wp:positionV relativeFrom="paragraph">
                    <wp:posOffset>235585</wp:posOffset>
                  </wp:positionV>
                  <wp:extent cx="1460500" cy="1239520"/>
                  <wp:effectExtent l="0" t="0" r="6350" b="0"/>
                  <wp:wrapSquare wrapText="bothSides"/>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3914" t="33290" r="69588" b="41812"/>
                          <a:stretch/>
                        </pic:blipFill>
                        <pic:spPr bwMode="auto">
                          <a:xfrm>
                            <a:off x="0" y="0"/>
                            <a:ext cx="1460500" cy="1239520"/>
                          </a:xfrm>
                          <a:prstGeom prst="rect">
                            <a:avLst/>
                          </a:prstGeom>
                          <a:ln>
                            <a:noFill/>
                          </a:ln>
                          <a:extLst>
                            <a:ext uri="{53640926-AAD7-44D8-BBD7-CCE9431645EC}">
                              <a14:shadowObscured xmlns:a14="http://schemas.microsoft.com/office/drawing/2010/main"/>
                            </a:ext>
                          </a:extLst>
                        </pic:spPr>
                      </pic:pic>
                    </a:graphicData>
                  </a:graphic>
                </wp:anchor>
              </w:drawing>
            </w:r>
          </w:p>
          <w:p w14:paraId="2E13D937" w14:textId="77777777" w:rsidR="00207861" w:rsidRPr="0069553B" w:rsidRDefault="00207861" w:rsidP="000F3FB5">
            <w:r w:rsidRPr="0069553B">
              <w:t>Numicon shapes are introduced straight away and be used to:</w:t>
            </w:r>
          </w:p>
          <w:p w14:paraId="4A80D451" w14:textId="77777777" w:rsidR="00207861" w:rsidRPr="0069553B" w:rsidRDefault="00207861" w:rsidP="000F3FB5">
            <w:r w:rsidRPr="0069553B">
              <w:t xml:space="preserve"> • identify 1 more/less </w:t>
            </w:r>
          </w:p>
          <w:p w14:paraId="4B5E1040" w14:textId="77777777" w:rsidR="00207861" w:rsidRPr="0069553B" w:rsidRDefault="00207861" w:rsidP="000F3FB5">
            <w:r w:rsidRPr="0069553B">
              <w:t xml:space="preserve">• combine pieces to add </w:t>
            </w:r>
          </w:p>
          <w:p w14:paraId="72A24582" w14:textId="77777777" w:rsidR="00207861" w:rsidRPr="0069553B" w:rsidRDefault="00207861" w:rsidP="000F3FB5">
            <w:r w:rsidRPr="0069553B">
              <w:t xml:space="preserve">• find number bonds </w:t>
            </w:r>
          </w:p>
          <w:p w14:paraId="56517965" w14:textId="77777777" w:rsidR="00207861" w:rsidRPr="0069553B" w:rsidRDefault="00207861" w:rsidP="000F3FB5">
            <w:r w:rsidRPr="0069553B">
              <w:t xml:space="preserve">• add without counting </w:t>
            </w:r>
          </w:p>
          <w:p w14:paraId="0EAB0A8F" w14:textId="77777777" w:rsidR="00207861" w:rsidRPr="0069553B" w:rsidRDefault="00207861" w:rsidP="000F3FB5"/>
          <w:p w14:paraId="52C0D4E2" w14:textId="77777777" w:rsidR="00207861" w:rsidRDefault="00207861" w:rsidP="000F3FB5">
            <w:pPr>
              <w:spacing w:after="200"/>
              <w:jc w:val="center"/>
            </w:pPr>
            <w:r w:rsidRPr="0069553B">
              <w:object w:dxaOrig="7695" w:dyaOrig="1455" w14:anchorId="4A854E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75pt;height:35.25pt" o:ole="">
                  <v:imagedata r:id="rId9" o:title=""/>
                </v:shape>
                <o:OLEObject Type="Embed" ProgID="PBrush" ShapeID="_x0000_i1025" DrawAspect="Content" ObjectID="_1724091540" r:id="rId10"/>
              </w:object>
            </w:r>
          </w:p>
          <w:p w14:paraId="4AB3C023" w14:textId="77777777" w:rsidR="00207861" w:rsidRDefault="00207861" w:rsidP="000F3FB5">
            <w:pPr>
              <w:spacing w:after="200"/>
              <w:jc w:val="center"/>
            </w:pPr>
          </w:p>
          <w:p w14:paraId="6CDED6FA" w14:textId="77777777" w:rsidR="00207861" w:rsidRDefault="00207861" w:rsidP="000F3FB5">
            <w:pPr>
              <w:spacing w:after="200"/>
            </w:pPr>
          </w:p>
        </w:tc>
        <w:tc>
          <w:tcPr>
            <w:tcW w:w="3685" w:type="dxa"/>
            <w:gridSpan w:val="2"/>
            <w:shd w:val="clear" w:color="auto" w:fill="auto"/>
          </w:tcPr>
          <w:p w14:paraId="3BEA33F9" w14:textId="77777777" w:rsidR="00207861" w:rsidRDefault="00207861" w:rsidP="000F3FB5">
            <w:pPr>
              <w:spacing w:after="200"/>
              <w:jc w:val="center"/>
            </w:pPr>
            <w:r>
              <w:rPr>
                <w:noProof/>
                <w:lang w:eastAsia="en-GB"/>
              </w:rPr>
              <w:drawing>
                <wp:anchor distT="0" distB="0" distL="114300" distR="114300" simplePos="0" relativeHeight="251797504" behindDoc="0" locked="0" layoutInCell="1" allowOverlap="1" wp14:anchorId="7710AF6C" wp14:editId="5626CCDA">
                  <wp:simplePos x="0" y="0"/>
                  <wp:positionH relativeFrom="column">
                    <wp:posOffset>330084</wp:posOffset>
                  </wp:positionH>
                  <wp:positionV relativeFrom="paragraph">
                    <wp:posOffset>207818</wp:posOffset>
                  </wp:positionV>
                  <wp:extent cx="1502410" cy="1246909"/>
                  <wp:effectExtent l="0" t="0" r="2540" b="0"/>
                  <wp:wrapSquare wrapText="bothSides"/>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1673" t="33984" r="41361" b="40982"/>
                          <a:stretch/>
                        </pic:blipFill>
                        <pic:spPr bwMode="auto">
                          <a:xfrm>
                            <a:off x="0" y="0"/>
                            <a:ext cx="1502410" cy="1246909"/>
                          </a:xfrm>
                          <a:prstGeom prst="rect">
                            <a:avLst/>
                          </a:prstGeom>
                          <a:ln>
                            <a:noFill/>
                          </a:ln>
                          <a:extLst>
                            <a:ext uri="{53640926-AAD7-44D8-BBD7-CCE9431645EC}">
                              <a14:shadowObscured xmlns:a14="http://schemas.microsoft.com/office/drawing/2010/main"/>
                            </a:ext>
                          </a:extLst>
                        </pic:spPr>
                      </pic:pic>
                    </a:graphicData>
                  </a:graphic>
                </wp:anchor>
              </w:drawing>
            </w:r>
          </w:p>
          <w:p w14:paraId="22D8BABD" w14:textId="77777777" w:rsidR="00207861" w:rsidRPr="00C67E71" w:rsidRDefault="00207861" w:rsidP="000F3FB5"/>
          <w:p w14:paraId="6F80B1FC" w14:textId="77777777" w:rsidR="00207861" w:rsidRPr="00C67E71" w:rsidRDefault="00207861" w:rsidP="000F3FB5"/>
          <w:p w14:paraId="3738FBC5" w14:textId="77777777" w:rsidR="00207861" w:rsidRPr="00C67E71" w:rsidRDefault="00207861" w:rsidP="000F3FB5"/>
          <w:p w14:paraId="201F8BB6" w14:textId="77777777" w:rsidR="00207861" w:rsidRPr="00C67E71" w:rsidRDefault="00207861" w:rsidP="000F3FB5"/>
          <w:p w14:paraId="753F821B" w14:textId="77777777" w:rsidR="00207861" w:rsidRPr="00C67E71" w:rsidRDefault="00207861" w:rsidP="000F3FB5"/>
          <w:p w14:paraId="206F4078" w14:textId="77777777" w:rsidR="00207861" w:rsidRPr="00C67E71" w:rsidRDefault="00207861" w:rsidP="000F3FB5"/>
          <w:p w14:paraId="6708FC68" w14:textId="77777777" w:rsidR="00207861" w:rsidRPr="00C67E71" w:rsidRDefault="00207861" w:rsidP="000F3FB5"/>
          <w:p w14:paraId="5EC80030" w14:textId="77777777" w:rsidR="00207861" w:rsidRPr="00C67E71" w:rsidRDefault="00207861" w:rsidP="000F3FB5">
            <w:r>
              <w:rPr>
                <w:noProof/>
                <w:lang w:eastAsia="en-GB"/>
              </w:rPr>
              <w:drawing>
                <wp:anchor distT="0" distB="0" distL="114300" distR="114300" simplePos="0" relativeHeight="251800576" behindDoc="0" locked="0" layoutInCell="1" allowOverlap="1" wp14:anchorId="298DA289" wp14:editId="39A1255B">
                  <wp:simplePos x="0" y="0"/>
                  <wp:positionH relativeFrom="column">
                    <wp:posOffset>4445</wp:posOffset>
                  </wp:positionH>
                  <wp:positionV relativeFrom="paragraph">
                    <wp:posOffset>198755</wp:posOffset>
                  </wp:positionV>
                  <wp:extent cx="2077720" cy="941705"/>
                  <wp:effectExtent l="0" t="0" r="0" b="0"/>
                  <wp:wrapSquare wrapText="bothSides"/>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2613" t="75843" r="68685" b="14327"/>
                          <a:stretch/>
                        </pic:blipFill>
                        <pic:spPr bwMode="auto">
                          <a:xfrm>
                            <a:off x="0" y="0"/>
                            <a:ext cx="2077720" cy="941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BC2C8C" w14:textId="77777777" w:rsidR="00207861" w:rsidRPr="00C67E71" w:rsidRDefault="00207861" w:rsidP="000F3FB5"/>
          <w:p w14:paraId="0305BB0C" w14:textId="77777777" w:rsidR="00207861" w:rsidRPr="00C67E71" w:rsidRDefault="00207861" w:rsidP="000F3FB5"/>
          <w:p w14:paraId="0DE57A14" w14:textId="77777777" w:rsidR="00207861" w:rsidRPr="00C67E71" w:rsidRDefault="00207861" w:rsidP="000F3FB5"/>
          <w:p w14:paraId="37890605" w14:textId="77777777" w:rsidR="00207861" w:rsidRPr="00C67E71" w:rsidRDefault="00207861" w:rsidP="000F3FB5">
            <w:pPr>
              <w:tabs>
                <w:tab w:val="left" w:pos="1058"/>
              </w:tabs>
            </w:pPr>
            <w:r>
              <w:tab/>
            </w:r>
          </w:p>
        </w:tc>
        <w:tc>
          <w:tcPr>
            <w:tcW w:w="3827" w:type="dxa"/>
            <w:shd w:val="clear" w:color="auto" w:fill="auto"/>
          </w:tcPr>
          <w:p w14:paraId="1EB8B381" w14:textId="77777777" w:rsidR="00207861" w:rsidRPr="0069553B" w:rsidRDefault="00207861" w:rsidP="00F816D0">
            <w:pPr>
              <w:spacing w:after="200"/>
            </w:pPr>
            <w:r>
              <w:rPr>
                <w:noProof/>
                <w:lang w:eastAsia="en-GB"/>
              </w:rPr>
              <w:drawing>
                <wp:anchor distT="0" distB="0" distL="114300" distR="114300" simplePos="0" relativeHeight="251798528" behindDoc="0" locked="0" layoutInCell="1" allowOverlap="1" wp14:anchorId="7622E7C0" wp14:editId="3421ACD5">
                  <wp:simplePos x="0" y="0"/>
                  <wp:positionH relativeFrom="column">
                    <wp:posOffset>42545</wp:posOffset>
                  </wp:positionH>
                  <wp:positionV relativeFrom="paragraph">
                    <wp:posOffset>86995</wp:posOffset>
                  </wp:positionV>
                  <wp:extent cx="1690370" cy="871855"/>
                  <wp:effectExtent l="0" t="0" r="5080" b="4445"/>
                  <wp:wrapSquare wrapText="bothSides"/>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4311" t="34194" r="12587" b="36743"/>
                          <a:stretch/>
                        </pic:blipFill>
                        <pic:spPr bwMode="auto">
                          <a:xfrm>
                            <a:off x="0" y="0"/>
                            <a:ext cx="1690370" cy="871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553B">
              <w:t>Children can begin to combine groups of objects using concrete apparatus:</w:t>
            </w:r>
          </w:p>
          <w:p w14:paraId="2ECB0C7E" w14:textId="77777777" w:rsidR="00207861" w:rsidRPr="0069553B" w:rsidRDefault="00207861" w:rsidP="000F3FB5">
            <w:r w:rsidRPr="0069553B">
              <w:object w:dxaOrig="7245" w:dyaOrig="1425" w14:anchorId="0AF0396E">
                <v:shape id="_x0000_i1026" type="#_x0000_t75" style="width:150pt;height:30pt" o:ole="">
                  <v:imagedata r:id="rId14" o:title=""/>
                </v:shape>
                <o:OLEObject Type="Embed" ProgID="PBrush" ShapeID="_x0000_i1026" DrawAspect="Content" ObjectID="_1724091541" r:id="rId15"/>
              </w:object>
            </w:r>
          </w:p>
          <w:p w14:paraId="3EAB1331" w14:textId="77777777" w:rsidR="00207861" w:rsidRPr="0069553B" w:rsidRDefault="00207861" w:rsidP="000F3FB5">
            <w:r w:rsidRPr="0069553B">
              <w:t>Construct number sentences verbally or using cards to go with practical activities.</w:t>
            </w:r>
          </w:p>
          <w:p w14:paraId="440C1B56" w14:textId="77777777" w:rsidR="00207861" w:rsidRPr="0069553B" w:rsidRDefault="00207861" w:rsidP="000F3FB5">
            <w:r w:rsidRPr="0069553B">
              <w:t>Children are encouraged to read number sentences aloud in different ways:</w:t>
            </w:r>
          </w:p>
          <w:p w14:paraId="1F819899" w14:textId="77777777" w:rsidR="00207861" w:rsidRPr="0069553B" w:rsidRDefault="00207861" w:rsidP="00207861">
            <w:pPr>
              <w:pStyle w:val="ListParagraph"/>
              <w:numPr>
                <w:ilvl w:val="0"/>
                <w:numId w:val="1"/>
              </w:numPr>
            </w:pPr>
            <w:r w:rsidRPr="0069553B">
              <w:t xml:space="preserve">“Three add  two equals 5”  </w:t>
            </w:r>
          </w:p>
          <w:p w14:paraId="49C7DDB4" w14:textId="77777777" w:rsidR="00207861" w:rsidRPr="0069553B" w:rsidRDefault="00207861" w:rsidP="00207861">
            <w:pPr>
              <w:pStyle w:val="ListParagraph"/>
              <w:numPr>
                <w:ilvl w:val="0"/>
                <w:numId w:val="1"/>
              </w:numPr>
            </w:pPr>
            <w:r w:rsidRPr="0069553B">
              <w:t xml:space="preserve">“5 is equal to three and two” </w:t>
            </w:r>
          </w:p>
          <w:p w14:paraId="13911E1B" w14:textId="77777777" w:rsidR="00207861" w:rsidRPr="0069553B" w:rsidRDefault="00207861" w:rsidP="000F3FB5">
            <w:pPr>
              <w:pStyle w:val="ListParagraph"/>
              <w:numPr>
                <w:ilvl w:val="0"/>
                <w:numId w:val="1"/>
              </w:numPr>
            </w:pPr>
            <w:r w:rsidRPr="0069553B">
              <w:t>“5 is the same as three and two”</w:t>
            </w:r>
          </w:p>
          <w:p w14:paraId="413CB1DF" w14:textId="77777777" w:rsidR="00207861" w:rsidRPr="0069553B" w:rsidRDefault="00207861" w:rsidP="000F3FB5">
            <w:r w:rsidRPr="0069553B">
              <w:t xml:space="preserve">Children make a record in pictures, words or symbols of addition activities. </w:t>
            </w:r>
          </w:p>
        </w:tc>
        <w:tc>
          <w:tcPr>
            <w:tcW w:w="3972" w:type="dxa"/>
            <w:gridSpan w:val="3"/>
            <w:shd w:val="clear" w:color="auto" w:fill="auto"/>
          </w:tcPr>
          <w:p w14:paraId="50809D77" w14:textId="77777777" w:rsidR="00207861" w:rsidRPr="0069553B" w:rsidRDefault="00207861" w:rsidP="000F3FB5"/>
          <w:p w14:paraId="7125B5D2" w14:textId="77777777" w:rsidR="00207861" w:rsidRPr="0069553B" w:rsidRDefault="00207861" w:rsidP="000F3FB5">
            <w:r>
              <w:rPr>
                <w:noProof/>
                <w:lang w:eastAsia="en-GB"/>
              </w:rPr>
              <w:drawing>
                <wp:anchor distT="0" distB="0" distL="114300" distR="114300" simplePos="0" relativeHeight="251799552" behindDoc="0" locked="0" layoutInCell="1" allowOverlap="1" wp14:anchorId="3CD7E077" wp14:editId="40CB1537">
                  <wp:simplePos x="0" y="0"/>
                  <wp:positionH relativeFrom="column">
                    <wp:posOffset>-2540</wp:posOffset>
                  </wp:positionH>
                  <wp:positionV relativeFrom="paragraph">
                    <wp:posOffset>143510</wp:posOffset>
                  </wp:positionV>
                  <wp:extent cx="2212513" cy="748030"/>
                  <wp:effectExtent l="0" t="0" r="0" b="0"/>
                  <wp:wrapSquare wrapText="bothSides"/>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5361" t="64987" r="35170" b="19878"/>
                          <a:stretch/>
                        </pic:blipFill>
                        <pic:spPr bwMode="auto">
                          <a:xfrm>
                            <a:off x="0" y="0"/>
                            <a:ext cx="2212686" cy="7480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BD2017" w14:textId="77777777" w:rsidR="00207861" w:rsidRPr="0069553B" w:rsidRDefault="00207861" w:rsidP="000F3FB5"/>
          <w:p w14:paraId="4884F449" w14:textId="77777777" w:rsidR="00207861" w:rsidRDefault="00207861" w:rsidP="000F3FB5"/>
        </w:tc>
      </w:tr>
      <w:tr w:rsidR="00207861" w:rsidRPr="0069553B" w14:paraId="3B71E0E3" w14:textId="77777777" w:rsidTr="000F3FB5">
        <w:tc>
          <w:tcPr>
            <w:tcW w:w="15304" w:type="dxa"/>
            <w:gridSpan w:val="8"/>
            <w:shd w:val="clear" w:color="auto" w:fill="FBE4D5" w:themeFill="accent2" w:themeFillTint="33"/>
          </w:tcPr>
          <w:p w14:paraId="21959653" w14:textId="77777777" w:rsidR="00207861" w:rsidRPr="00207861" w:rsidRDefault="00950122" w:rsidP="000F3FB5">
            <w:pPr>
              <w:spacing w:after="200"/>
              <w:jc w:val="center"/>
              <w:rPr>
                <w:b/>
                <w:color w:val="0070C0"/>
                <w:sz w:val="32"/>
                <w:szCs w:val="32"/>
              </w:rPr>
            </w:pPr>
            <w:r>
              <w:rPr>
                <w:b/>
                <w:color w:val="0070C0"/>
                <w:sz w:val="32"/>
                <w:szCs w:val="32"/>
              </w:rPr>
              <w:lastRenderedPageBreak/>
              <w:t xml:space="preserve">EYFS </w:t>
            </w:r>
            <w:r w:rsidR="00207861" w:rsidRPr="00207861">
              <w:rPr>
                <w:b/>
                <w:color w:val="0070C0"/>
                <w:sz w:val="32"/>
                <w:szCs w:val="32"/>
              </w:rPr>
              <w:t>Subtraction</w:t>
            </w:r>
          </w:p>
          <w:p w14:paraId="02B4BE7B" w14:textId="77777777" w:rsidR="00207861" w:rsidRDefault="00207861" w:rsidP="000F3FB5">
            <w:pPr>
              <w:spacing w:after="200"/>
            </w:pPr>
            <w:r>
              <w:t xml:space="preserve">Early learning goals: </w:t>
            </w:r>
          </w:p>
          <w:p w14:paraId="6AFC1D5E" w14:textId="77777777" w:rsidR="00207861" w:rsidRDefault="00207861" w:rsidP="00207861">
            <w:pPr>
              <w:pStyle w:val="ListParagraph"/>
              <w:numPr>
                <w:ilvl w:val="0"/>
                <w:numId w:val="2"/>
              </w:numPr>
              <w:spacing w:after="200"/>
            </w:pPr>
            <w:r>
              <w:t xml:space="preserve">Say which number is one less than a given number. </w:t>
            </w:r>
          </w:p>
          <w:p w14:paraId="64FF9131" w14:textId="77777777" w:rsidR="00207861" w:rsidRPr="00625ADD" w:rsidRDefault="00207861" w:rsidP="00207861">
            <w:pPr>
              <w:pStyle w:val="ListParagraph"/>
              <w:numPr>
                <w:ilvl w:val="0"/>
                <w:numId w:val="2"/>
              </w:numPr>
              <w:spacing w:after="200"/>
            </w:pPr>
            <w:r>
              <w:t>Using quantities and objects, they subtract two single-digit numbers and count back to find the answer.</w:t>
            </w:r>
          </w:p>
        </w:tc>
      </w:tr>
      <w:tr w:rsidR="00207861" w:rsidRPr="0069553B" w14:paraId="78BB5A06" w14:textId="77777777" w:rsidTr="000D38F0">
        <w:tc>
          <w:tcPr>
            <w:tcW w:w="3605" w:type="dxa"/>
            <w:shd w:val="clear" w:color="auto" w:fill="auto"/>
          </w:tcPr>
          <w:p w14:paraId="1ACD475F" w14:textId="77777777" w:rsidR="00207861" w:rsidRPr="00950122" w:rsidRDefault="00207861" w:rsidP="00950122">
            <w:pPr>
              <w:spacing w:after="200"/>
              <w:rPr>
                <w:b/>
                <w:color w:val="FF0000"/>
              </w:rPr>
            </w:pPr>
            <w:r w:rsidRPr="00950122">
              <w:rPr>
                <w:b/>
                <w:color w:val="FF0000"/>
              </w:rPr>
              <w:t>Say which number is one less than a given number using a number line or number track to 20.</w:t>
            </w:r>
          </w:p>
        </w:tc>
        <w:tc>
          <w:tcPr>
            <w:tcW w:w="3680" w:type="dxa"/>
            <w:gridSpan w:val="2"/>
            <w:shd w:val="clear" w:color="auto" w:fill="auto"/>
          </w:tcPr>
          <w:p w14:paraId="5037D85C" w14:textId="77777777" w:rsidR="00207861" w:rsidRPr="00950122" w:rsidRDefault="00207861" w:rsidP="00950122">
            <w:pPr>
              <w:spacing w:after="200"/>
              <w:rPr>
                <w:b/>
                <w:color w:val="FF0000"/>
              </w:rPr>
            </w:pPr>
            <w:r w:rsidRPr="00950122">
              <w:rPr>
                <w:b/>
                <w:color w:val="FF0000"/>
              </w:rPr>
              <w:t>Begin to count backwards in familiar contexts such as number rhymes or stories.</w:t>
            </w:r>
          </w:p>
        </w:tc>
        <w:tc>
          <w:tcPr>
            <w:tcW w:w="4101" w:type="dxa"/>
            <w:gridSpan w:val="4"/>
            <w:shd w:val="clear" w:color="auto" w:fill="auto"/>
          </w:tcPr>
          <w:p w14:paraId="09741AE4" w14:textId="77777777" w:rsidR="00207861" w:rsidRPr="00950122" w:rsidRDefault="00207861" w:rsidP="00950122">
            <w:pPr>
              <w:spacing w:after="200"/>
              <w:rPr>
                <w:b/>
                <w:color w:val="FF0000"/>
              </w:rPr>
            </w:pPr>
            <w:r w:rsidRPr="00950122">
              <w:rPr>
                <w:b/>
                <w:color w:val="FF0000"/>
              </w:rPr>
              <w:t>Begin to relate subtraction to ‘taking away’ using concrete objects and role play.</w:t>
            </w:r>
          </w:p>
        </w:tc>
        <w:tc>
          <w:tcPr>
            <w:tcW w:w="3918" w:type="dxa"/>
            <w:shd w:val="clear" w:color="auto" w:fill="auto"/>
          </w:tcPr>
          <w:p w14:paraId="46384BA9" w14:textId="77777777" w:rsidR="00207861" w:rsidRPr="00950122" w:rsidRDefault="00207861" w:rsidP="00950122">
            <w:pPr>
              <w:spacing w:after="200"/>
              <w:rPr>
                <w:b/>
                <w:color w:val="FF0000"/>
              </w:rPr>
            </w:pPr>
            <w:r w:rsidRPr="00950122">
              <w:rPr>
                <w:b/>
                <w:color w:val="FF0000"/>
              </w:rPr>
              <w:t>Count backwards along a number line to ‘take away’</w:t>
            </w:r>
          </w:p>
        </w:tc>
      </w:tr>
      <w:tr w:rsidR="00207861" w:rsidRPr="0069553B" w14:paraId="39C19FF6" w14:textId="77777777" w:rsidTr="000F3FB5">
        <w:trPr>
          <w:trHeight w:val="90"/>
        </w:trPr>
        <w:tc>
          <w:tcPr>
            <w:tcW w:w="3605" w:type="dxa"/>
            <w:shd w:val="clear" w:color="auto" w:fill="auto"/>
          </w:tcPr>
          <w:p w14:paraId="46798AE5" w14:textId="77777777" w:rsidR="00207861" w:rsidRPr="0069553B" w:rsidRDefault="00207861" w:rsidP="000F3FB5">
            <w:r w:rsidRPr="0069553B">
              <w:t>Number tracks can be introduced to count back and to find one less:</w:t>
            </w:r>
          </w:p>
          <w:p w14:paraId="3FD250A1" w14:textId="77777777" w:rsidR="00207861" w:rsidRPr="0069553B" w:rsidRDefault="00207861" w:rsidP="000F3FB5">
            <w:r w:rsidRPr="0069553B">
              <w:t xml:space="preserve">What is 1 less than 9? </w:t>
            </w:r>
          </w:p>
          <w:p w14:paraId="026BF760" w14:textId="77777777" w:rsidR="00207861" w:rsidRPr="0069553B" w:rsidRDefault="00207861" w:rsidP="000F3FB5">
            <w:r w:rsidRPr="0069553B">
              <w:t xml:space="preserve">1 less than 20? </w:t>
            </w:r>
          </w:p>
          <w:p w14:paraId="02FDCAE9" w14:textId="77777777" w:rsidR="00207861" w:rsidRDefault="00207861" w:rsidP="000F3FB5">
            <w:pPr>
              <w:spacing w:after="200"/>
            </w:pPr>
            <w:r w:rsidRPr="0069553B">
              <w:rPr>
                <w:noProof/>
                <w:lang w:eastAsia="en-GB"/>
              </w:rPr>
              <w:drawing>
                <wp:anchor distT="0" distB="0" distL="114300" distR="114300" simplePos="0" relativeHeight="251801600" behindDoc="1" locked="0" layoutInCell="1" allowOverlap="1" wp14:anchorId="49F9AC9B" wp14:editId="0A5F970B">
                  <wp:simplePos x="0" y="0"/>
                  <wp:positionH relativeFrom="column">
                    <wp:posOffset>219075</wp:posOffset>
                  </wp:positionH>
                  <wp:positionV relativeFrom="paragraph">
                    <wp:posOffset>177165</wp:posOffset>
                  </wp:positionV>
                  <wp:extent cx="1776095" cy="1198245"/>
                  <wp:effectExtent l="0" t="0" r="0" b="1905"/>
                  <wp:wrapTight wrapText="bothSides">
                    <wp:wrapPolygon edited="0">
                      <wp:start x="0" y="0"/>
                      <wp:lineTo x="0" y="21291"/>
                      <wp:lineTo x="21314" y="21291"/>
                      <wp:lineTo x="21314" y="0"/>
                      <wp:lineTo x="0" y="0"/>
                    </wp:wrapPolygon>
                  </wp:wrapTight>
                  <wp:docPr id="522" name="Picture 522" descr="Image result for Number lines ey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Number lines eyf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76095" cy="1198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5E067D" w14:textId="77777777" w:rsidR="00207861" w:rsidRDefault="00207861" w:rsidP="000F3FB5">
            <w:pPr>
              <w:spacing w:after="200"/>
            </w:pPr>
          </w:p>
          <w:p w14:paraId="7B2BE2F0" w14:textId="77777777" w:rsidR="00207861" w:rsidRDefault="00207861" w:rsidP="000F3FB5">
            <w:pPr>
              <w:spacing w:after="200"/>
            </w:pPr>
          </w:p>
          <w:p w14:paraId="5DADFB36" w14:textId="77777777" w:rsidR="00207861" w:rsidRDefault="00207861" w:rsidP="000F3FB5">
            <w:pPr>
              <w:spacing w:after="200"/>
            </w:pPr>
          </w:p>
          <w:p w14:paraId="768B215A" w14:textId="77777777" w:rsidR="00207861" w:rsidRDefault="00207861" w:rsidP="000F3FB5">
            <w:pPr>
              <w:spacing w:after="200"/>
            </w:pPr>
          </w:p>
          <w:p w14:paraId="528B789F" w14:textId="77777777" w:rsidR="00207861" w:rsidRDefault="00207861" w:rsidP="000F3FB5">
            <w:pPr>
              <w:spacing w:after="200"/>
            </w:pPr>
          </w:p>
        </w:tc>
        <w:tc>
          <w:tcPr>
            <w:tcW w:w="3680" w:type="dxa"/>
            <w:gridSpan w:val="2"/>
            <w:shd w:val="clear" w:color="auto" w:fill="auto"/>
          </w:tcPr>
          <w:p w14:paraId="4B9F6093" w14:textId="77777777" w:rsidR="00207861" w:rsidRDefault="00207861" w:rsidP="000F3FB5">
            <w:pPr>
              <w:tabs>
                <w:tab w:val="left" w:pos="1058"/>
              </w:tabs>
            </w:pPr>
          </w:p>
          <w:p w14:paraId="3C48C80F" w14:textId="77777777" w:rsidR="00207861" w:rsidRDefault="00207861" w:rsidP="000F3FB5">
            <w:pPr>
              <w:tabs>
                <w:tab w:val="left" w:pos="1058"/>
              </w:tabs>
            </w:pPr>
            <w:r>
              <w:rPr>
                <w:noProof/>
                <w:lang w:eastAsia="en-GB"/>
              </w:rPr>
              <w:drawing>
                <wp:inline distT="0" distB="0" distL="0" distR="0" wp14:anchorId="10324795" wp14:editId="73F0D6A6">
                  <wp:extent cx="2181860" cy="1253836"/>
                  <wp:effectExtent l="0" t="0" r="8890" b="381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768" t="36539" r="36832" b="43910"/>
                          <a:stretch/>
                        </pic:blipFill>
                        <pic:spPr bwMode="auto">
                          <a:xfrm>
                            <a:off x="0" y="0"/>
                            <a:ext cx="2181860" cy="1253836"/>
                          </a:xfrm>
                          <a:prstGeom prst="rect">
                            <a:avLst/>
                          </a:prstGeom>
                          <a:ln>
                            <a:noFill/>
                          </a:ln>
                          <a:extLst>
                            <a:ext uri="{53640926-AAD7-44D8-BBD7-CCE9431645EC}">
                              <a14:shadowObscured xmlns:a14="http://schemas.microsoft.com/office/drawing/2010/main"/>
                            </a:ext>
                          </a:extLst>
                        </pic:spPr>
                      </pic:pic>
                    </a:graphicData>
                  </a:graphic>
                </wp:inline>
              </w:drawing>
            </w:r>
          </w:p>
          <w:p w14:paraId="4F2FCD6D" w14:textId="77777777" w:rsidR="00207861" w:rsidRDefault="00207861" w:rsidP="000F3FB5">
            <w:r>
              <w:rPr>
                <w:noProof/>
                <w:lang w:eastAsia="en-GB"/>
              </w:rPr>
              <w:drawing>
                <wp:anchor distT="0" distB="0" distL="114300" distR="114300" simplePos="0" relativeHeight="251802624" behindDoc="0" locked="0" layoutInCell="1" allowOverlap="1" wp14:anchorId="79678EFE" wp14:editId="14E5ADAC">
                  <wp:simplePos x="0" y="0"/>
                  <wp:positionH relativeFrom="column">
                    <wp:posOffset>75334</wp:posOffset>
                  </wp:positionH>
                  <wp:positionV relativeFrom="paragraph">
                    <wp:posOffset>224674</wp:posOffset>
                  </wp:positionV>
                  <wp:extent cx="1890395" cy="855345"/>
                  <wp:effectExtent l="0" t="0" r="0" b="1905"/>
                  <wp:wrapSquare wrapText="bothSides"/>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3108" t="24603" r="11589" b="43910"/>
                          <a:stretch/>
                        </pic:blipFill>
                        <pic:spPr bwMode="auto">
                          <a:xfrm>
                            <a:off x="0" y="0"/>
                            <a:ext cx="1890395" cy="855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E8B09A" w14:textId="77777777" w:rsidR="00207861" w:rsidRDefault="00207861" w:rsidP="000F3FB5"/>
          <w:p w14:paraId="34CBF444" w14:textId="77777777" w:rsidR="00207861" w:rsidRPr="0069553B" w:rsidRDefault="00207861" w:rsidP="000F3FB5">
            <w:r w:rsidRPr="0069553B">
              <w:t xml:space="preserve">Children make a record in pictures, words or symbols of subtraction activities. </w:t>
            </w:r>
          </w:p>
          <w:p w14:paraId="0F6692F9" w14:textId="77777777" w:rsidR="00207861" w:rsidRDefault="003D2690" w:rsidP="000F3FB5">
            <w:pPr>
              <w:jc w:val="center"/>
            </w:pPr>
            <w:r>
              <w:object w:dxaOrig="1440" w:dyaOrig="1440" w14:anchorId="4A445BA7">
                <v:shape id="_x0000_s1037" type="#_x0000_t75" style="position:absolute;left:0;text-align:left;margin-left:2.15pt;margin-top:5.45pt;width:84.85pt;height:55.65pt;z-index:251819008;mso-position-horizontal-relative:text;mso-position-vertical-relative:text;mso-width-relative:page;mso-height-relative:page" wrapcoords="-152 0 -152 21368 21600 21368 21600 0 -152 0">
                  <v:imagedata r:id="rId20" o:title=""/>
                  <w10:wrap type="tight"/>
                </v:shape>
                <o:OLEObject Type="Embed" ProgID="PBrush" ShapeID="_x0000_s1037" DrawAspect="Content" ObjectID="_1724091581" r:id="rId21"/>
              </w:object>
            </w:r>
          </w:p>
          <w:p w14:paraId="6D210BC2" w14:textId="77777777" w:rsidR="00207861" w:rsidRDefault="00207861" w:rsidP="000F3FB5">
            <w:pPr>
              <w:jc w:val="center"/>
            </w:pPr>
          </w:p>
          <w:p w14:paraId="27CCFF40" w14:textId="77777777" w:rsidR="00207861" w:rsidRDefault="00207861" w:rsidP="000F3FB5">
            <w:pPr>
              <w:jc w:val="center"/>
            </w:pPr>
          </w:p>
          <w:p w14:paraId="7E68F1C5" w14:textId="77777777" w:rsidR="00207861" w:rsidRDefault="00207861" w:rsidP="000F3FB5">
            <w:pPr>
              <w:jc w:val="center"/>
            </w:pPr>
          </w:p>
          <w:p w14:paraId="1B100343" w14:textId="77777777" w:rsidR="00207861" w:rsidRPr="00625ADD" w:rsidRDefault="00207861" w:rsidP="00207861"/>
        </w:tc>
        <w:tc>
          <w:tcPr>
            <w:tcW w:w="4101" w:type="dxa"/>
            <w:gridSpan w:val="4"/>
            <w:shd w:val="clear" w:color="auto" w:fill="auto"/>
          </w:tcPr>
          <w:p w14:paraId="5059DC02" w14:textId="77777777" w:rsidR="00207861" w:rsidRPr="0069553B" w:rsidRDefault="00207861" w:rsidP="000F3FB5">
            <w:r w:rsidRPr="0069553B">
              <w:t xml:space="preserve">Concrete apparatus is used to relate subtraction to taking away and counting how many objects are left. </w:t>
            </w:r>
          </w:p>
          <w:p w14:paraId="225A1B2F" w14:textId="77777777" w:rsidR="00207861" w:rsidRPr="0069553B" w:rsidRDefault="00207861" w:rsidP="000F3FB5">
            <w:r>
              <w:rPr>
                <w:noProof/>
                <w:lang w:eastAsia="en-GB"/>
              </w:rPr>
              <w:drawing>
                <wp:anchor distT="0" distB="0" distL="114300" distR="114300" simplePos="0" relativeHeight="251803648" behindDoc="0" locked="0" layoutInCell="1" allowOverlap="1" wp14:anchorId="3B7CEA0A" wp14:editId="422B4957">
                  <wp:simplePos x="0" y="0"/>
                  <wp:positionH relativeFrom="column">
                    <wp:posOffset>1254125</wp:posOffset>
                  </wp:positionH>
                  <wp:positionV relativeFrom="paragraph">
                    <wp:posOffset>226695</wp:posOffset>
                  </wp:positionV>
                  <wp:extent cx="1243330" cy="668020"/>
                  <wp:effectExtent l="0" t="0" r="0" b="0"/>
                  <wp:wrapSquare wrapText="bothSides"/>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1062" t="60702" r="62287" b="27043"/>
                          <a:stretch/>
                        </pic:blipFill>
                        <pic:spPr bwMode="auto">
                          <a:xfrm>
                            <a:off x="0" y="0"/>
                            <a:ext cx="1243330" cy="668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553B">
              <w:t xml:space="preserve">Concrete apparatus models the subtraction of 2 objects from a set of 5. </w:t>
            </w:r>
          </w:p>
          <w:p w14:paraId="75D1A779" w14:textId="77777777" w:rsidR="00207861" w:rsidRPr="0069553B" w:rsidRDefault="00207861" w:rsidP="000F3FB5">
            <w:r w:rsidRPr="0069553B">
              <w:object w:dxaOrig="2835" w:dyaOrig="1950" w14:anchorId="11A961EE">
                <v:shape id="_x0000_i1028" type="#_x0000_t75" style="width:80.25pt;height:54.75pt" o:ole="">
                  <v:imagedata r:id="rId23" o:title=""/>
                </v:shape>
                <o:OLEObject Type="Embed" ProgID="PBrush" ShapeID="_x0000_i1028" DrawAspect="Content" ObjectID="_1724091542" r:id="rId24"/>
              </w:object>
            </w:r>
          </w:p>
          <w:p w14:paraId="0712BF27" w14:textId="77777777" w:rsidR="00207861" w:rsidRPr="0069553B" w:rsidRDefault="00207861" w:rsidP="000F3FB5">
            <w:r w:rsidRPr="0069553B">
              <w:t xml:space="preserve">Construct number sentences verbally or using cards to go with practical activities. </w:t>
            </w:r>
          </w:p>
          <w:p w14:paraId="753BE7BF" w14:textId="77777777" w:rsidR="00207861" w:rsidRPr="0069553B" w:rsidRDefault="00207861" w:rsidP="000F3FB5">
            <w:r>
              <w:object w:dxaOrig="4755" w:dyaOrig="720" w14:anchorId="2A1E9A57">
                <v:shape id="_x0000_i1029" type="#_x0000_t75" style="width:194.25pt;height:29.25pt" o:ole="">
                  <v:imagedata r:id="rId25" o:title=""/>
                </v:shape>
                <o:OLEObject Type="Embed" ProgID="PBrush" ShapeID="_x0000_i1029" DrawAspect="Content" ObjectID="_1724091543" r:id="rId26"/>
              </w:object>
            </w:r>
          </w:p>
          <w:p w14:paraId="16368D84" w14:textId="77777777" w:rsidR="00207861" w:rsidRPr="0069553B" w:rsidRDefault="00207861" w:rsidP="000F3FB5">
            <w:r w:rsidRPr="0069553B">
              <w:t xml:space="preserve">Children are encouraged to read sentences aloud in different ways “five subtract one  leaves four” “four is equal to five subtract one” “four is the same as five subtract one” </w:t>
            </w:r>
          </w:p>
          <w:p w14:paraId="45DFAFA2" w14:textId="77777777" w:rsidR="00207861" w:rsidRPr="0069553B" w:rsidRDefault="00207861" w:rsidP="000F3FB5">
            <w:r w:rsidRPr="0069553B">
              <w:t xml:space="preserve">Solve simple problems using fingers </w:t>
            </w:r>
          </w:p>
          <w:p w14:paraId="3161B9E9" w14:textId="77777777" w:rsidR="00207861" w:rsidRPr="0069553B" w:rsidRDefault="001C2AFD" w:rsidP="000F3FB5">
            <w:r w:rsidRPr="0069553B">
              <w:object w:dxaOrig="2550" w:dyaOrig="1380" w14:anchorId="7313BBE4">
                <v:shape id="_x0000_i1030" type="#_x0000_t75" style="width:118.5pt;height:64.5pt" o:ole="">
                  <v:imagedata r:id="rId27" o:title=""/>
                </v:shape>
                <o:OLEObject Type="Embed" ProgID="PBrush" ShapeID="_x0000_i1030" DrawAspect="Content" ObjectID="_1724091544" r:id="rId28"/>
              </w:object>
            </w:r>
          </w:p>
        </w:tc>
        <w:tc>
          <w:tcPr>
            <w:tcW w:w="3918" w:type="dxa"/>
            <w:shd w:val="clear" w:color="auto" w:fill="auto"/>
          </w:tcPr>
          <w:p w14:paraId="0D25F43E" w14:textId="77777777" w:rsidR="00207861" w:rsidRDefault="00207861" w:rsidP="000F3FB5"/>
          <w:p w14:paraId="0417A4C7" w14:textId="77777777" w:rsidR="00207861" w:rsidRDefault="00207861" w:rsidP="000F3FB5">
            <w:r>
              <w:rPr>
                <w:noProof/>
                <w:lang w:eastAsia="en-GB"/>
              </w:rPr>
              <mc:AlternateContent>
                <mc:Choice Requires="wps">
                  <w:drawing>
                    <wp:anchor distT="0" distB="0" distL="114300" distR="114300" simplePos="0" relativeHeight="251815936" behindDoc="0" locked="0" layoutInCell="1" allowOverlap="1" wp14:anchorId="571C142F" wp14:editId="6B3F40BD">
                      <wp:simplePos x="0" y="0"/>
                      <wp:positionH relativeFrom="column">
                        <wp:posOffset>696480</wp:posOffset>
                      </wp:positionH>
                      <wp:positionV relativeFrom="paragraph">
                        <wp:posOffset>727710</wp:posOffset>
                      </wp:positionV>
                      <wp:extent cx="325581" cy="470708"/>
                      <wp:effectExtent l="19050" t="19050" r="17780" b="24765"/>
                      <wp:wrapNone/>
                      <wp:docPr id="314" name="Straight Connector 314"/>
                      <wp:cNvGraphicFramePr/>
                      <a:graphic xmlns:a="http://schemas.openxmlformats.org/drawingml/2006/main">
                        <a:graphicData uri="http://schemas.microsoft.com/office/word/2010/wordprocessingShape">
                          <wps:wsp>
                            <wps:cNvCnPr/>
                            <wps:spPr>
                              <a:xfrm flipH="1">
                                <a:off x="0" y="0"/>
                                <a:ext cx="325581" cy="47070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9678C6" id="Straight Connector 314" o:spid="_x0000_s1026" style="position:absolute;flip:x;z-index:251815936;visibility:visible;mso-wrap-style:square;mso-wrap-distance-left:9pt;mso-wrap-distance-top:0;mso-wrap-distance-right:9pt;mso-wrap-distance-bottom:0;mso-position-horizontal:absolute;mso-position-horizontal-relative:text;mso-position-vertical:absolute;mso-position-vertical-relative:text" from="54.85pt,57.3pt" to="80.5pt,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" strokecolor="black [3213]" strokeweight="3pt">
                      <v:stroke joinstyle="miter"/>
                    </v:line>
                  </w:pict>
                </mc:Fallback>
              </mc:AlternateContent>
            </w:r>
            <w:r>
              <w:rPr>
                <w:noProof/>
                <w:lang w:eastAsia="en-GB"/>
              </w:rPr>
              <mc:AlternateContent>
                <mc:Choice Requires="wps">
                  <w:drawing>
                    <wp:anchor distT="0" distB="0" distL="114300" distR="114300" simplePos="0" relativeHeight="251814912" behindDoc="0" locked="0" layoutInCell="1" allowOverlap="1" wp14:anchorId="74A3818D" wp14:editId="3FADF7D5">
                      <wp:simplePos x="0" y="0"/>
                      <wp:positionH relativeFrom="column">
                        <wp:posOffset>49184</wp:posOffset>
                      </wp:positionH>
                      <wp:positionV relativeFrom="paragraph">
                        <wp:posOffset>782609</wp:posOffset>
                      </wp:positionV>
                      <wp:extent cx="325581" cy="470708"/>
                      <wp:effectExtent l="19050" t="19050" r="17780" b="24765"/>
                      <wp:wrapNone/>
                      <wp:docPr id="317" name="Straight Connector 317"/>
                      <wp:cNvGraphicFramePr/>
                      <a:graphic xmlns:a="http://schemas.openxmlformats.org/drawingml/2006/main">
                        <a:graphicData uri="http://schemas.microsoft.com/office/word/2010/wordprocessingShape">
                          <wps:wsp>
                            <wps:cNvCnPr/>
                            <wps:spPr>
                              <a:xfrm flipH="1">
                                <a:off x="0" y="0"/>
                                <a:ext cx="325581" cy="47070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6850E1" id="Straight Connector 317" o:spid="_x0000_s1026" style="position:absolute;flip:x;z-index:251814912;visibility:visible;mso-wrap-style:square;mso-wrap-distance-left:9pt;mso-wrap-distance-top:0;mso-wrap-distance-right:9pt;mso-wrap-distance-bottom:0;mso-position-horizontal:absolute;mso-position-horizontal-relative:text;mso-position-vertical:absolute;mso-position-vertical-relative:text" from="3.85pt,61.6pt" to="29.5pt,9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" strokecolor="black [3213]" strokeweight="3pt">
                      <v:stroke joinstyle="miter"/>
                    </v:line>
                  </w:pict>
                </mc:Fallback>
              </mc:AlternateContent>
            </w:r>
            <w:r>
              <w:rPr>
                <w:noProof/>
                <w:lang w:eastAsia="en-GB"/>
              </w:rPr>
              <w:drawing>
                <wp:anchor distT="0" distB="0" distL="114300" distR="114300" simplePos="0" relativeHeight="251806720" behindDoc="0" locked="0" layoutInCell="1" allowOverlap="1" wp14:anchorId="100978BA" wp14:editId="566942F2">
                  <wp:simplePos x="0" y="0"/>
                  <wp:positionH relativeFrom="column">
                    <wp:posOffset>678815</wp:posOffset>
                  </wp:positionH>
                  <wp:positionV relativeFrom="paragraph">
                    <wp:posOffset>827405</wp:posOffset>
                  </wp:positionV>
                  <wp:extent cx="325120" cy="325120"/>
                  <wp:effectExtent l="0" t="0" r="0" b="0"/>
                  <wp:wrapSquare wrapText="bothSides"/>
                  <wp:docPr id="526" name="Picture 526"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120" cy="325120"/>
                          </a:xfrm>
                          <a:prstGeom prst="rect">
                            <a:avLst/>
                          </a:prstGeom>
                          <a:noFill/>
                          <a:ln>
                            <a:noFill/>
                          </a:ln>
                        </pic:spPr>
                      </pic:pic>
                    </a:graphicData>
                  </a:graphic>
                </wp:anchor>
              </w:drawing>
            </w:r>
            <w:r>
              <w:rPr>
                <w:noProof/>
                <w:lang w:eastAsia="en-GB"/>
              </w:rPr>
              <w:drawing>
                <wp:inline distT="0" distB="0" distL="0" distR="0" wp14:anchorId="1F3A33C7" wp14:editId="16E1286C">
                  <wp:extent cx="2254573" cy="709872"/>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959" t="78249" r="36625" b="10257"/>
                          <a:stretch/>
                        </pic:blipFill>
                        <pic:spPr bwMode="auto">
                          <a:xfrm>
                            <a:off x="0" y="0"/>
                            <a:ext cx="2287899" cy="720365"/>
                          </a:xfrm>
                          <a:prstGeom prst="rect">
                            <a:avLst/>
                          </a:prstGeom>
                          <a:ln>
                            <a:noFill/>
                          </a:ln>
                          <a:extLst>
                            <a:ext uri="{53640926-AAD7-44D8-BBD7-CCE9431645EC}">
                              <a14:shadowObscured xmlns:a14="http://schemas.microsoft.com/office/drawing/2010/main"/>
                            </a:ext>
                          </a:extLst>
                        </pic:spPr>
                      </pic:pic>
                    </a:graphicData>
                  </a:graphic>
                </wp:inline>
              </w:drawing>
            </w:r>
          </w:p>
          <w:p w14:paraId="1A1906E4" w14:textId="77777777" w:rsidR="00207861" w:rsidRPr="0018524F" w:rsidRDefault="00207861" w:rsidP="000F3FB5">
            <w:r>
              <w:rPr>
                <w:noProof/>
                <w:lang w:eastAsia="en-GB"/>
              </w:rPr>
              <mc:AlternateContent>
                <mc:Choice Requires="wps">
                  <w:drawing>
                    <wp:anchor distT="0" distB="0" distL="114300" distR="114300" simplePos="0" relativeHeight="251817984" behindDoc="0" locked="0" layoutInCell="1" allowOverlap="1" wp14:anchorId="56D86384" wp14:editId="466EA634">
                      <wp:simplePos x="0" y="0"/>
                      <wp:positionH relativeFrom="column">
                        <wp:posOffset>547543</wp:posOffset>
                      </wp:positionH>
                      <wp:positionV relativeFrom="paragraph">
                        <wp:posOffset>617624</wp:posOffset>
                      </wp:positionV>
                      <wp:extent cx="325581" cy="470708"/>
                      <wp:effectExtent l="19050" t="19050" r="17780" b="24765"/>
                      <wp:wrapNone/>
                      <wp:docPr id="318" name="Straight Connector 318"/>
                      <wp:cNvGraphicFramePr/>
                      <a:graphic xmlns:a="http://schemas.openxmlformats.org/drawingml/2006/main">
                        <a:graphicData uri="http://schemas.microsoft.com/office/word/2010/wordprocessingShape">
                          <wps:wsp>
                            <wps:cNvCnPr/>
                            <wps:spPr>
                              <a:xfrm flipH="1">
                                <a:off x="0" y="0"/>
                                <a:ext cx="325581" cy="47070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1CBD23" id="Straight Connector 318" o:spid="_x0000_s1026" style="position:absolute;flip:x;z-index:251817984;visibility:visible;mso-wrap-style:square;mso-wrap-distance-left:9pt;mso-wrap-distance-top:0;mso-wrap-distance-right:9pt;mso-wrap-distance-bottom:0;mso-position-horizontal:absolute;mso-position-horizontal-relative:text;mso-position-vertical:absolute;mso-position-vertical-relative:text" from="43.1pt,48.65pt" to="68.75pt,8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" strokecolor="black [3213]" strokeweight="3pt">
                      <v:stroke joinstyle="miter"/>
                    </v:line>
                  </w:pict>
                </mc:Fallback>
              </mc:AlternateContent>
            </w:r>
            <w:r>
              <w:rPr>
                <w:noProof/>
                <w:lang w:eastAsia="en-GB"/>
              </w:rPr>
              <mc:AlternateContent>
                <mc:Choice Requires="wps">
                  <w:drawing>
                    <wp:anchor distT="0" distB="0" distL="114300" distR="114300" simplePos="0" relativeHeight="251816960" behindDoc="0" locked="0" layoutInCell="1" allowOverlap="1" wp14:anchorId="1DEAFE45" wp14:editId="5B296DB0">
                      <wp:simplePos x="0" y="0"/>
                      <wp:positionH relativeFrom="column">
                        <wp:posOffset>59171</wp:posOffset>
                      </wp:positionH>
                      <wp:positionV relativeFrom="paragraph">
                        <wp:posOffset>510252</wp:posOffset>
                      </wp:positionV>
                      <wp:extent cx="325581" cy="470708"/>
                      <wp:effectExtent l="19050" t="19050" r="17780" b="24765"/>
                      <wp:wrapNone/>
                      <wp:docPr id="319" name="Straight Connector 319"/>
                      <wp:cNvGraphicFramePr/>
                      <a:graphic xmlns:a="http://schemas.openxmlformats.org/drawingml/2006/main">
                        <a:graphicData uri="http://schemas.microsoft.com/office/word/2010/wordprocessingShape">
                          <wps:wsp>
                            <wps:cNvCnPr/>
                            <wps:spPr>
                              <a:xfrm flipH="1">
                                <a:off x="0" y="0"/>
                                <a:ext cx="325581" cy="470708"/>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B9922B" id="Straight Connector 319" o:spid="_x0000_s1026" style="position:absolute;flip:x;z-index:251816960;visibility:visible;mso-wrap-style:square;mso-wrap-distance-left:9pt;mso-wrap-distance-top:0;mso-wrap-distance-right:9pt;mso-wrap-distance-bottom:0;mso-position-horizontal:absolute;mso-position-horizontal-relative:text;mso-position-vertical:absolute;mso-position-vertical-relative:text" from="4.65pt,40.2pt" to="30.3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" strokecolor="black [3213]" strokeweight="3pt">
                      <v:stroke joinstyle="miter"/>
                    </v:line>
                  </w:pict>
                </mc:Fallback>
              </mc:AlternateContent>
            </w:r>
            <w:r>
              <w:rPr>
                <w:noProof/>
                <w:lang w:eastAsia="en-GB"/>
              </w:rPr>
              <w:drawing>
                <wp:anchor distT="0" distB="0" distL="114300" distR="114300" simplePos="0" relativeHeight="251809792" behindDoc="0" locked="0" layoutInCell="1" allowOverlap="1" wp14:anchorId="5F61E3DC" wp14:editId="496F507A">
                  <wp:simplePos x="0" y="0"/>
                  <wp:positionH relativeFrom="column">
                    <wp:posOffset>1997999</wp:posOffset>
                  </wp:positionH>
                  <wp:positionV relativeFrom="paragraph">
                    <wp:posOffset>759806</wp:posOffset>
                  </wp:positionV>
                  <wp:extent cx="325582" cy="325582"/>
                  <wp:effectExtent l="0" t="0" r="0" b="0"/>
                  <wp:wrapSquare wrapText="bothSides"/>
                  <wp:docPr id="528" name="Picture 528"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582" cy="325582"/>
                          </a:xfrm>
                          <a:prstGeom prst="rect">
                            <a:avLst/>
                          </a:prstGeom>
                          <a:noFill/>
                          <a:ln>
                            <a:noFill/>
                          </a:ln>
                        </pic:spPr>
                      </pic:pic>
                    </a:graphicData>
                  </a:graphic>
                </wp:anchor>
              </w:drawing>
            </w:r>
            <w:r>
              <w:rPr>
                <w:noProof/>
                <w:lang w:eastAsia="en-GB"/>
              </w:rPr>
              <w:drawing>
                <wp:anchor distT="0" distB="0" distL="114300" distR="114300" simplePos="0" relativeHeight="251808768" behindDoc="0" locked="0" layoutInCell="1" allowOverlap="1" wp14:anchorId="4E6F4531" wp14:editId="1DBE3FB8">
                  <wp:simplePos x="0" y="0"/>
                  <wp:positionH relativeFrom="column">
                    <wp:posOffset>1433599</wp:posOffset>
                  </wp:positionH>
                  <wp:positionV relativeFrom="paragraph">
                    <wp:posOffset>579582</wp:posOffset>
                  </wp:positionV>
                  <wp:extent cx="325582" cy="325582"/>
                  <wp:effectExtent l="0" t="0" r="0" b="0"/>
                  <wp:wrapSquare wrapText="bothSides"/>
                  <wp:docPr id="529" name="Picture 529"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582" cy="325582"/>
                          </a:xfrm>
                          <a:prstGeom prst="rect">
                            <a:avLst/>
                          </a:prstGeom>
                          <a:noFill/>
                          <a:ln>
                            <a:noFill/>
                          </a:ln>
                        </pic:spPr>
                      </pic:pic>
                    </a:graphicData>
                  </a:graphic>
                </wp:anchor>
              </w:drawing>
            </w:r>
            <w:r>
              <w:rPr>
                <w:noProof/>
                <w:lang w:eastAsia="en-GB"/>
              </w:rPr>
              <w:drawing>
                <wp:anchor distT="0" distB="0" distL="114300" distR="114300" simplePos="0" relativeHeight="251807744" behindDoc="0" locked="0" layoutInCell="1" allowOverlap="1" wp14:anchorId="269F444C" wp14:editId="470BD1E7">
                  <wp:simplePos x="0" y="0"/>
                  <wp:positionH relativeFrom="column">
                    <wp:posOffset>921096</wp:posOffset>
                  </wp:positionH>
                  <wp:positionV relativeFrom="paragraph">
                    <wp:posOffset>497494</wp:posOffset>
                  </wp:positionV>
                  <wp:extent cx="325582" cy="325582"/>
                  <wp:effectExtent l="0" t="0" r="0" b="0"/>
                  <wp:wrapSquare wrapText="bothSides"/>
                  <wp:docPr id="530" name="Picture 530"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582" cy="325582"/>
                          </a:xfrm>
                          <a:prstGeom prst="rect">
                            <a:avLst/>
                          </a:prstGeom>
                          <a:noFill/>
                          <a:ln>
                            <a:noFill/>
                          </a:ln>
                        </pic:spPr>
                      </pic:pic>
                    </a:graphicData>
                  </a:graphic>
                </wp:anchor>
              </w:drawing>
            </w:r>
            <w:r>
              <w:rPr>
                <w:noProof/>
                <w:lang w:eastAsia="en-GB"/>
              </w:rPr>
              <w:drawing>
                <wp:anchor distT="0" distB="0" distL="114300" distR="114300" simplePos="0" relativeHeight="251804672" behindDoc="0" locked="0" layoutInCell="1" allowOverlap="1" wp14:anchorId="2B8070E6" wp14:editId="7977E332">
                  <wp:simplePos x="0" y="0"/>
                  <wp:positionH relativeFrom="column">
                    <wp:posOffset>59170</wp:posOffset>
                  </wp:positionH>
                  <wp:positionV relativeFrom="paragraph">
                    <wp:posOffset>570345</wp:posOffset>
                  </wp:positionV>
                  <wp:extent cx="325582" cy="325582"/>
                  <wp:effectExtent l="0" t="0" r="0" b="0"/>
                  <wp:wrapSquare wrapText="bothSides"/>
                  <wp:docPr id="531" name="Picture 531"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582" cy="325582"/>
                          </a:xfrm>
                          <a:prstGeom prst="rect">
                            <a:avLst/>
                          </a:prstGeom>
                          <a:noFill/>
                          <a:ln>
                            <a:noFill/>
                          </a:ln>
                        </pic:spPr>
                      </pic:pic>
                    </a:graphicData>
                  </a:graphic>
                </wp:anchor>
              </w:drawing>
            </w:r>
            <w:r>
              <w:rPr>
                <w:noProof/>
                <w:lang w:eastAsia="en-GB"/>
              </w:rPr>
              <w:drawing>
                <wp:anchor distT="0" distB="0" distL="114300" distR="114300" simplePos="0" relativeHeight="251812864" behindDoc="0" locked="0" layoutInCell="1" allowOverlap="1" wp14:anchorId="0753E57C" wp14:editId="38978450">
                  <wp:simplePos x="0" y="0"/>
                  <wp:positionH relativeFrom="column">
                    <wp:posOffset>1298402</wp:posOffset>
                  </wp:positionH>
                  <wp:positionV relativeFrom="paragraph">
                    <wp:posOffset>115916</wp:posOffset>
                  </wp:positionV>
                  <wp:extent cx="325120" cy="325120"/>
                  <wp:effectExtent l="0" t="0" r="0" b="0"/>
                  <wp:wrapSquare wrapText="bothSides"/>
                  <wp:docPr id="532" name="Picture 532"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120" cy="325120"/>
                          </a:xfrm>
                          <a:prstGeom prst="rect">
                            <a:avLst/>
                          </a:prstGeom>
                          <a:noFill/>
                          <a:ln>
                            <a:noFill/>
                          </a:ln>
                        </pic:spPr>
                      </pic:pic>
                    </a:graphicData>
                  </a:graphic>
                </wp:anchor>
              </w:drawing>
            </w:r>
            <w:r>
              <w:rPr>
                <w:noProof/>
                <w:lang w:eastAsia="en-GB"/>
              </w:rPr>
              <w:drawing>
                <wp:anchor distT="0" distB="0" distL="114300" distR="114300" simplePos="0" relativeHeight="251811840" behindDoc="0" locked="0" layoutInCell="1" allowOverlap="1" wp14:anchorId="27BBC8BB" wp14:editId="6A107557">
                  <wp:simplePos x="0" y="0"/>
                  <wp:positionH relativeFrom="column">
                    <wp:posOffset>1845310</wp:posOffset>
                  </wp:positionH>
                  <wp:positionV relativeFrom="paragraph">
                    <wp:posOffset>133985</wp:posOffset>
                  </wp:positionV>
                  <wp:extent cx="325120" cy="325120"/>
                  <wp:effectExtent l="0" t="0" r="0" b="0"/>
                  <wp:wrapSquare wrapText="bothSides"/>
                  <wp:docPr id="533" name="Picture 533"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120" cy="325120"/>
                          </a:xfrm>
                          <a:prstGeom prst="rect">
                            <a:avLst/>
                          </a:prstGeom>
                          <a:noFill/>
                          <a:ln>
                            <a:noFill/>
                          </a:ln>
                        </pic:spPr>
                      </pic:pic>
                    </a:graphicData>
                  </a:graphic>
                </wp:anchor>
              </w:drawing>
            </w:r>
            <w:r>
              <w:rPr>
                <w:noProof/>
                <w:lang w:eastAsia="en-GB"/>
              </w:rPr>
              <w:drawing>
                <wp:anchor distT="0" distB="0" distL="114300" distR="114300" simplePos="0" relativeHeight="251810816" behindDoc="0" locked="0" layoutInCell="1" allowOverlap="1" wp14:anchorId="1472686B" wp14:editId="041C943C">
                  <wp:simplePos x="0" y="0"/>
                  <wp:positionH relativeFrom="column">
                    <wp:posOffset>31115</wp:posOffset>
                  </wp:positionH>
                  <wp:positionV relativeFrom="paragraph">
                    <wp:posOffset>106680</wp:posOffset>
                  </wp:positionV>
                  <wp:extent cx="325120" cy="325120"/>
                  <wp:effectExtent l="0" t="0" r="0" b="0"/>
                  <wp:wrapSquare wrapText="bothSides"/>
                  <wp:docPr id="534" name="Picture 534"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120" cy="325120"/>
                          </a:xfrm>
                          <a:prstGeom prst="rect">
                            <a:avLst/>
                          </a:prstGeom>
                          <a:noFill/>
                          <a:ln>
                            <a:noFill/>
                          </a:ln>
                        </pic:spPr>
                      </pic:pic>
                    </a:graphicData>
                  </a:graphic>
                </wp:anchor>
              </w:drawing>
            </w:r>
          </w:p>
          <w:p w14:paraId="4D2A0CD4" w14:textId="77777777" w:rsidR="00207861" w:rsidRDefault="00207861" w:rsidP="000F3FB5">
            <w:r>
              <w:rPr>
                <w:noProof/>
                <w:lang w:eastAsia="en-GB"/>
              </w:rPr>
              <w:drawing>
                <wp:anchor distT="0" distB="0" distL="114300" distR="114300" simplePos="0" relativeHeight="251813888" behindDoc="0" locked="0" layoutInCell="1" allowOverlap="1" wp14:anchorId="576F8096" wp14:editId="6BA4DC92">
                  <wp:simplePos x="0" y="0"/>
                  <wp:positionH relativeFrom="column">
                    <wp:posOffset>1090988</wp:posOffset>
                  </wp:positionH>
                  <wp:positionV relativeFrom="paragraph">
                    <wp:posOffset>333375</wp:posOffset>
                  </wp:positionV>
                  <wp:extent cx="325582" cy="325582"/>
                  <wp:effectExtent l="0" t="0" r="0" b="0"/>
                  <wp:wrapSquare wrapText="bothSides"/>
                  <wp:docPr id="535" name="Picture 535"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582" cy="325582"/>
                          </a:xfrm>
                          <a:prstGeom prst="rect">
                            <a:avLst/>
                          </a:prstGeom>
                          <a:noFill/>
                          <a:ln>
                            <a:noFill/>
                          </a:ln>
                        </pic:spPr>
                      </pic:pic>
                    </a:graphicData>
                  </a:graphic>
                </wp:anchor>
              </w:drawing>
            </w:r>
            <w:r>
              <w:rPr>
                <w:noProof/>
                <w:lang w:eastAsia="en-GB"/>
              </w:rPr>
              <w:drawing>
                <wp:anchor distT="0" distB="0" distL="114300" distR="114300" simplePos="0" relativeHeight="251805696" behindDoc="0" locked="0" layoutInCell="1" allowOverlap="1" wp14:anchorId="2EAEC454" wp14:editId="01AE8497">
                  <wp:simplePos x="0" y="0"/>
                  <wp:positionH relativeFrom="column">
                    <wp:posOffset>519660</wp:posOffset>
                  </wp:positionH>
                  <wp:positionV relativeFrom="paragraph">
                    <wp:posOffset>80588</wp:posOffset>
                  </wp:positionV>
                  <wp:extent cx="325582" cy="325582"/>
                  <wp:effectExtent l="0" t="0" r="0" b="0"/>
                  <wp:wrapSquare wrapText="bothSides"/>
                  <wp:docPr id="536" name="Picture 536" descr="Image result for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582" cy="325582"/>
                          </a:xfrm>
                          <a:prstGeom prst="rect">
                            <a:avLst/>
                          </a:prstGeom>
                          <a:noFill/>
                          <a:ln>
                            <a:noFill/>
                          </a:ln>
                        </pic:spPr>
                      </pic:pic>
                    </a:graphicData>
                  </a:graphic>
                </wp:anchor>
              </w:drawing>
            </w:r>
          </w:p>
          <w:p w14:paraId="613AFD1A" w14:textId="77777777" w:rsidR="00207861" w:rsidRDefault="00207861" w:rsidP="000F3FB5"/>
          <w:p w14:paraId="2F0CB15A" w14:textId="77777777" w:rsidR="00207861" w:rsidRDefault="00207861" w:rsidP="000F3FB5">
            <w:pPr>
              <w:tabs>
                <w:tab w:val="left" w:pos="2291"/>
              </w:tabs>
            </w:pPr>
            <w:r>
              <w:tab/>
            </w:r>
          </w:p>
          <w:p w14:paraId="14FC9A8C" w14:textId="77777777" w:rsidR="00207861" w:rsidRPr="0018524F" w:rsidRDefault="00207861" w:rsidP="000F3FB5">
            <w:pPr>
              <w:tabs>
                <w:tab w:val="left" w:pos="998"/>
              </w:tabs>
            </w:pPr>
            <w:r>
              <w:tab/>
            </w:r>
          </w:p>
        </w:tc>
      </w:tr>
      <w:tr w:rsidR="00207861" w:rsidRPr="0069553B" w14:paraId="6DD13E16" w14:textId="77777777" w:rsidTr="000F3FB5">
        <w:tc>
          <w:tcPr>
            <w:tcW w:w="15304" w:type="dxa"/>
            <w:gridSpan w:val="8"/>
            <w:shd w:val="clear" w:color="auto" w:fill="FBE4D5" w:themeFill="accent2" w:themeFillTint="33"/>
          </w:tcPr>
          <w:p w14:paraId="5422758F" w14:textId="77777777" w:rsidR="00207861" w:rsidRPr="00207861" w:rsidRDefault="00950122" w:rsidP="000F3FB5">
            <w:pPr>
              <w:spacing w:after="200"/>
              <w:jc w:val="center"/>
              <w:rPr>
                <w:b/>
                <w:color w:val="0070C0"/>
                <w:sz w:val="32"/>
                <w:szCs w:val="32"/>
              </w:rPr>
            </w:pPr>
            <w:r>
              <w:rPr>
                <w:b/>
                <w:color w:val="0070C0"/>
                <w:sz w:val="32"/>
                <w:szCs w:val="32"/>
              </w:rPr>
              <w:lastRenderedPageBreak/>
              <w:t xml:space="preserve">EYFS </w:t>
            </w:r>
            <w:r w:rsidR="00207861" w:rsidRPr="00207861">
              <w:rPr>
                <w:b/>
                <w:color w:val="0070C0"/>
                <w:sz w:val="32"/>
                <w:szCs w:val="32"/>
              </w:rPr>
              <w:t>Multiplication and Division</w:t>
            </w:r>
          </w:p>
          <w:p w14:paraId="4904DCF2" w14:textId="77777777" w:rsidR="00207861" w:rsidRDefault="00207861" w:rsidP="000F3FB5">
            <w:pPr>
              <w:spacing w:after="200"/>
            </w:pPr>
            <w:r>
              <w:t xml:space="preserve">Early learning goals: </w:t>
            </w:r>
          </w:p>
          <w:p w14:paraId="5A9CFC44" w14:textId="77777777" w:rsidR="00207861" w:rsidRDefault="00207861" w:rsidP="00207861">
            <w:pPr>
              <w:pStyle w:val="ListParagraph"/>
              <w:numPr>
                <w:ilvl w:val="0"/>
                <w:numId w:val="4"/>
              </w:numPr>
              <w:spacing w:after="200"/>
            </w:pPr>
            <w:r>
              <w:t>They solve problems, including doubling, halving and sharing</w:t>
            </w:r>
          </w:p>
          <w:p w14:paraId="53869A10" w14:textId="77777777" w:rsidR="00207861" w:rsidRPr="00625ADD" w:rsidRDefault="00207861" w:rsidP="00207861">
            <w:pPr>
              <w:pStyle w:val="ListParagraph"/>
              <w:numPr>
                <w:ilvl w:val="0"/>
                <w:numId w:val="4"/>
              </w:numPr>
              <w:spacing w:after="200"/>
            </w:pPr>
            <w:r>
              <w:t>They solve problems, including halving and sharing.</w:t>
            </w:r>
          </w:p>
        </w:tc>
      </w:tr>
      <w:tr w:rsidR="00207861" w:rsidRPr="0069553B" w14:paraId="414EF314" w14:textId="77777777" w:rsidTr="000D38F0">
        <w:tc>
          <w:tcPr>
            <w:tcW w:w="3820" w:type="dxa"/>
            <w:gridSpan w:val="2"/>
            <w:shd w:val="clear" w:color="auto" w:fill="auto"/>
          </w:tcPr>
          <w:p w14:paraId="0F47CFE0" w14:textId="77777777" w:rsidR="00207861" w:rsidRPr="00950122" w:rsidRDefault="00207861" w:rsidP="00950122">
            <w:pPr>
              <w:spacing w:after="200"/>
              <w:rPr>
                <w:b/>
                <w:color w:val="FF0000"/>
              </w:rPr>
            </w:pPr>
            <w:r w:rsidRPr="00950122">
              <w:rPr>
                <w:b/>
                <w:color w:val="FF0000"/>
              </w:rPr>
              <w:t>Use pictorial representations and concrete resources to double numbers to 10.</w:t>
            </w:r>
          </w:p>
        </w:tc>
        <w:tc>
          <w:tcPr>
            <w:tcW w:w="3685" w:type="dxa"/>
            <w:gridSpan w:val="2"/>
            <w:shd w:val="clear" w:color="auto" w:fill="auto"/>
          </w:tcPr>
          <w:p w14:paraId="50FE7DD8" w14:textId="77777777" w:rsidR="00207861" w:rsidRPr="00950122" w:rsidRDefault="00207861" w:rsidP="00950122">
            <w:pPr>
              <w:spacing w:after="200"/>
              <w:rPr>
                <w:b/>
                <w:color w:val="FF0000"/>
              </w:rPr>
            </w:pPr>
            <w:r w:rsidRPr="00950122">
              <w:rPr>
                <w:b/>
                <w:color w:val="FF0000"/>
              </w:rPr>
              <w:t>Use concrete sources, role play, stories and songs to begin counting in twos, fives and tens.</w:t>
            </w:r>
          </w:p>
        </w:tc>
        <w:tc>
          <w:tcPr>
            <w:tcW w:w="3846" w:type="dxa"/>
            <w:gridSpan w:val="2"/>
            <w:shd w:val="clear" w:color="auto" w:fill="auto"/>
          </w:tcPr>
          <w:p w14:paraId="4E2EAD85" w14:textId="77777777" w:rsidR="00207861" w:rsidRPr="00950122" w:rsidRDefault="00207861" w:rsidP="00950122">
            <w:pPr>
              <w:spacing w:after="200"/>
              <w:rPr>
                <w:b/>
                <w:color w:val="FF0000"/>
              </w:rPr>
            </w:pPr>
            <w:r w:rsidRPr="00950122">
              <w:rPr>
                <w:b/>
                <w:color w:val="FF0000"/>
              </w:rPr>
              <w:t>Use pictorial representations and concrete resources to halve numbers to 10.</w:t>
            </w:r>
          </w:p>
        </w:tc>
        <w:tc>
          <w:tcPr>
            <w:tcW w:w="3953" w:type="dxa"/>
            <w:gridSpan w:val="2"/>
            <w:shd w:val="clear" w:color="auto" w:fill="auto"/>
          </w:tcPr>
          <w:p w14:paraId="6FC3B04A" w14:textId="77777777" w:rsidR="00207861" w:rsidRPr="00950122" w:rsidRDefault="00207861" w:rsidP="00950122">
            <w:pPr>
              <w:spacing w:after="200"/>
              <w:rPr>
                <w:b/>
                <w:color w:val="FF0000"/>
              </w:rPr>
            </w:pPr>
            <w:r w:rsidRPr="00950122">
              <w:rPr>
                <w:b/>
                <w:color w:val="FF0000"/>
              </w:rPr>
              <w:t>Begin to share quantities using practical resources, role play, stories and songs.</w:t>
            </w:r>
          </w:p>
        </w:tc>
      </w:tr>
      <w:tr w:rsidR="00207861" w:rsidRPr="0069553B" w14:paraId="18BB0C45" w14:textId="77777777" w:rsidTr="000F3FB5">
        <w:trPr>
          <w:trHeight w:val="6468"/>
        </w:trPr>
        <w:tc>
          <w:tcPr>
            <w:tcW w:w="3820" w:type="dxa"/>
            <w:gridSpan w:val="2"/>
            <w:shd w:val="clear" w:color="auto" w:fill="auto"/>
          </w:tcPr>
          <w:p w14:paraId="0CD02B33" w14:textId="77777777" w:rsidR="00207861" w:rsidRDefault="00207861" w:rsidP="000F3FB5">
            <w:pPr>
              <w:spacing w:after="200"/>
            </w:pPr>
            <w:r>
              <w:rPr>
                <w:noProof/>
                <w:lang w:eastAsia="en-GB"/>
              </w:rPr>
              <w:drawing>
                <wp:anchor distT="0" distB="0" distL="114300" distR="114300" simplePos="0" relativeHeight="251820032" behindDoc="0" locked="0" layoutInCell="1" allowOverlap="1" wp14:anchorId="1F213F91" wp14:editId="599065AF">
                  <wp:simplePos x="0" y="0"/>
                  <wp:positionH relativeFrom="column">
                    <wp:posOffset>21590</wp:posOffset>
                  </wp:positionH>
                  <wp:positionV relativeFrom="paragraph">
                    <wp:posOffset>222250</wp:posOffset>
                  </wp:positionV>
                  <wp:extent cx="2221230" cy="1101090"/>
                  <wp:effectExtent l="0" t="0" r="7620" b="3810"/>
                  <wp:wrapSquare wrapText="bothSides"/>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1907" t="28476" r="49297" b="49599"/>
                          <a:stretch/>
                        </pic:blipFill>
                        <pic:spPr bwMode="auto">
                          <a:xfrm>
                            <a:off x="0" y="0"/>
                            <a:ext cx="2221230" cy="11010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915EA58" w14:textId="77777777" w:rsidR="00207861" w:rsidRDefault="00207861" w:rsidP="000F3FB5"/>
          <w:p w14:paraId="48CBE8E4" w14:textId="77777777" w:rsidR="00207861" w:rsidRDefault="00207861" w:rsidP="000F3FB5"/>
          <w:p w14:paraId="51B25223" w14:textId="77777777" w:rsidR="00207861" w:rsidRPr="0069553B" w:rsidRDefault="00207861" w:rsidP="000F3FB5">
            <w:r w:rsidRPr="0069553B">
              <w:t xml:space="preserve">The link between addition and multiplication can be introduced through doubling. </w:t>
            </w:r>
          </w:p>
          <w:p w14:paraId="4105E45A" w14:textId="77777777" w:rsidR="00207861" w:rsidRDefault="00207861" w:rsidP="000F3FB5"/>
          <w:p w14:paraId="1A163028" w14:textId="77777777" w:rsidR="00207861" w:rsidRPr="009951AE" w:rsidRDefault="00207861" w:rsidP="000F3FB5">
            <w:r>
              <w:rPr>
                <w:noProof/>
                <w:lang w:eastAsia="en-GB"/>
              </w:rPr>
              <w:drawing>
                <wp:anchor distT="0" distB="0" distL="114300" distR="114300" simplePos="0" relativeHeight="251821056" behindDoc="0" locked="0" layoutInCell="1" allowOverlap="1" wp14:anchorId="1399CA69" wp14:editId="0DF6DDD6">
                  <wp:simplePos x="0" y="0"/>
                  <wp:positionH relativeFrom="column">
                    <wp:posOffset>152400</wp:posOffset>
                  </wp:positionH>
                  <wp:positionV relativeFrom="paragraph">
                    <wp:posOffset>267335</wp:posOffset>
                  </wp:positionV>
                  <wp:extent cx="1856105" cy="1042035"/>
                  <wp:effectExtent l="0" t="0" r="0" b="5715"/>
                  <wp:wrapSquare wrapText="bothSides"/>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51739" t="21809" r="15846" b="45844"/>
                          <a:stretch/>
                        </pic:blipFill>
                        <pic:spPr bwMode="auto">
                          <a:xfrm>
                            <a:off x="0" y="0"/>
                            <a:ext cx="1856105" cy="1042035"/>
                          </a:xfrm>
                          <a:prstGeom prst="rect">
                            <a:avLst/>
                          </a:prstGeom>
                          <a:ln>
                            <a:noFill/>
                          </a:ln>
                          <a:extLst>
                            <a:ext uri="{53640926-AAD7-44D8-BBD7-CCE9431645EC}">
                              <a14:shadowObscured xmlns:a14="http://schemas.microsoft.com/office/drawing/2010/main"/>
                            </a:ext>
                          </a:extLst>
                        </pic:spPr>
                      </pic:pic>
                    </a:graphicData>
                  </a:graphic>
                </wp:anchor>
              </w:drawing>
            </w:r>
          </w:p>
          <w:p w14:paraId="604231BE" w14:textId="77777777" w:rsidR="00207861" w:rsidRPr="009951AE" w:rsidRDefault="00207861" w:rsidP="000F3FB5"/>
          <w:p w14:paraId="667B1D3D" w14:textId="77777777" w:rsidR="00207861" w:rsidRPr="009951AE" w:rsidRDefault="00207861" w:rsidP="000F3FB5"/>
        </w:tc>
        <w:tc>
          <w:tcPr>
            <w:tcW w:w="3685" w:type="dxa"/>
            <w:gridSpan w:val="2"/>
            <w:shd w:val="clear" w:color="auto" w:fill="auto"/>
          </w:tcPr>
          <w:p w14:paraId="1C1D977C" w14:textId="77777777" w:rsidR="00207861" w:rsidRDefault="00207861" w:rsidP="000F3FB5">
            <w:pPr>
              <w:tabs>
                <w:tab w:val="left" w:pos="1058"/>
              </w:tabs>
            </w:pPr>
            <w:r>
              <w:rPr>
                <w:noProof/>
                <w:lang w:eastAsia="en-GB"/>
              </w:rPr>
              <w:drawing>
                <wp:anchor distT="0" distB="0" distL="114300" distR="114300" simplePos="0" relativeHeight="251822080" behindDoc="0" locked="0" layoutInCell="1" allowOverlap="1" wp14:anchorId="52A91D5A" wp14:editId="3CD7F1E4">
                  <wp:simplePos x="0" y="0"/>
                  <wp:positionH relativeFrom="column">
                    <wp:posOffset>11372</wp:posOffset>
                  </wp:positionH>
                  <wp:positionV relativeFrom="paragraph">
                    <wp:posOffset>212148</wp:posOffset>
                  </wp:positionV>
                  <wp:extent cx="2022475" cy="920750"/>
                  <wp:effectExtent l="0" t="0" r="0" b="0"/>
                  <wp:wrapSquare wrapText="bothSides"/>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46599" t="62293" r="24314" b="19847"/>
                          <a:stretch/>
                        </pic:blipFill>
                        <pic:spPr bwMode="auto">
                          <a:xfrm>
                            <a:off x="0" y="0"/>
                            <a:ext cx="2022475" cy="92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494039" w14:textId="77777777" w:rsidR="00207861" w:rsidRDefault="00207861" w:rsidP="000F3FB5">
            <w:pPr>
              <w:tabs>
                <w:tab w:val="left" w:pos="1058"/>
              </w:tabs>
            </w:pPr>
          </w:p>
          <w:p w14:paraId="33318BD2" w14:textId="77777777" w:rsidR="00207861" w:rsidRDefault="00207861" w:rsidP="000F3FB5">
            <w:pPr>
              <w:tabs>
                <w:tab w:val="left" w:pos="1058"/>
              </w:tabs>
            </w:pPr>
          </w:p>
          <w:p w14:paraId="0ECDCB36" w14:textId="77777777" w:rsidR="00207861" w:rsidRDefault="00207861" w:rsidP="000F3FB5">
            <w:pPr>
              <w:tabs>
                <w:tab w:val="left" w:pos="1058"/>
              </w:tabs>
            </w:pPr>
          </w:p>
          <w:p w14:paraId="07F99AE1" w14:textId="77777777" w:rsidR="00207861" w:rsidRPr="0069553B" w:rsidRDefault="00207861" w:rsidP="000F3FB5">
            <w:pPr>
              <w:tabs>
                <w:tab w:val="left" w:pos="1058"/>
              </w:tabs>
            </w:pPr>
            <w:r w:rsidRPr="0069553B">
              <w:t>‘I have 5 pairs of socks on this line. How many socks do I have altogether? ‘</w:t>
            </w:r>
          </w:p>
          <w:p w14:paraId="0DB76F6D" w14:textId="77777777" w:rsidR="00207861" w:rsidRDefault="00207861" w:rsidP="000F3FB5">
            <w:pPr>
              <w:tabs>
                <w:tab w:val="left" w:pos="1058"/>
              </w:tabs>
            </w:pPr>
          </w:p>
          <w:p w14:paraId="513A593A" w14:textId="77777777" w:rsidR="00207861" w:rsidRPr="00C67E71" w:rsidRDefault="00207861" w:rsidP="000F3FB5">
            <w:pPr>
              <w:tabs>
                <w:tab w:val="left" w:pos="1058"/>
              </w:tabs>
            </w:pPr>
            <w:r>
              <w:rPr>
                <w:noProof/>
                <w:lang w:eastAsia="en-GB"/>
              </w:rPr>
              <w:drawing>
                <wp:anchor distT="0" distB="0" distL="114300" distR="114300" simplePos="0" relativeHeight="251823104" behindDoc="0" locked="0" layoutInCell="1" allowOverlap="1" wp14:anchorId="43679CC2" wp14:editId="78F58BA6">
                  <wp:simplePos x="0" y="0"/>
                  <wp:positionH relativeFrom="column">
                    <wp:posOffset>-2540</wp:posOffset>
                  </wp:positionH>
                  <wp:positionV relativeFrom="paragraph">
                    <wp:posOffset>388216</wp:posOffset>
                  </wp:positionV>
                  <wp:extent cx="2101850" cy="879475"/>
                  <wp:effectExtent l="0" t="0" r="0" b="0"/>
                  <wp:wrapSquare wrapText="bothSides"/>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2707" t="61238" r="53582" b="19847"/>
                          <a:stretch/>
                        </pic:blipFill>
                        <pic:spPr bwMode="auto">
                          <a:xfrm>
                            <a:off x="0" y="0"/>
                            <a:ext cx="2101850" cy="87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46" w:type="dxa"/>
            <w:gridSpan w:val="2"/>
            <w:shd w:val="clear" w:color="auto" w:fill="auto"/>
          </w:tcPr>
          <w:p w14:paraId="467DDB7D" w14:textId="77777777" w:rsidR="00207861" w:rsidRPr="0069553B" w:rsidRDefault="00207861" w:rsidP="000F3FB5">
            <w:r>
              <w:rPr>
                <w:noProof/>
                <w:lang w:eastAsia="en-GB"/>
              </w:rPr>
              <w:drawing>
                <wp:anchor distT="0" distB="0" distL="114300" distR="114300" simplePos="0" relativeHeight="251824128" behindDoc="0" locked="0" layoutInCell="1" allowOverlap="1" wp14:anchorId="7EFB62F3" wp14:editId="0D100A07">
                  <wp:simplePos x="0" y="0"/>
                  <wp:positionH relativeFrom="column">
                    <wp:posOffset>20955</wp:posOffset>
                  </wp:positionH>
                  <wp:positionV relativeFrom="paragraph">
                    <wp:posOffset>239395</wp:posOffset>
                  </wp:positionV>
                  <wp:extent cx="2298065" cy="969645"/>
                  <wp:effectExtent l="0" t="0" r="6985" b="1905"/>
                  <wp:wrapSquare wrapText="bothSides"/>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1153" t="30190" r="32432" b="46268"/>
                          <a:stretch/>
                        </pic:blipFill>
                        <pic:spPr bwMode="auto">
                          <a:xfrm>
                            <a:off x="0" y="0"/>
                            <a:ext cx="2298065" cy="9696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55A26F2" w14:textId="77777777" w:rsidR="00207861" w:rsidRPr="0069553B" w:rsidRDefault="00207861" w:rsidP="000F3FB5"/>
          <w:p w14:paraId="4E94F844" w14:textId="77777777" w:rsidR="00207861" w:rsidRPr="0069553B" w:rsidRDefault="00207861" w:rsidP="000F3FB5"/>
          <w:p w14:paraId="44052730" w14:textId="77777777" w:rsidR="00207861" w:rsidRPr="0069553B" w:rsidRDefault="003D2690" w:rsidP="000F3FB5">
            <w:r>
              <w:object w:dxaOrig="1440" w:dyaOrig="1440" w14:anchorId="3B5D6ADC">
                <v:shape id="_x0000_s1039" type="#_x0000_t75" style="position:absolute;margin-left:104.45pt;margin-top:9.65pt;width:64.25pt;height:41.05pt;z-index:251827200;mso-position-horizontal-relative:text;mso-position-vertical-relative:text;mso-width-relative:page;mso-height-relative:page" wrapcoords="-245 0 -245 21214 21600 21214 21600 0 -245 0">
                  <v:imagedata r:id="rId35" o:title=""/>
                  <w10:wrap type="through"/>
                </v:shape>
                <o:OLEObject Type="Embed" ProgID="PBrush" ShapeID="_x0000_s1039" DrawAspect="Content" ObjectID="_1724091582" r:id="rId36"/>
              </w:object>
            </w:r>
            <w:r w:rsidR="00207861" w:rsidRPr="0069553B">
              <w:t xml:space="preserve">“I have got a sandwich to share between two people.  </w:t>
            </w:r>
          </w:p>
          <w:p w14:paraId="14BD3827" w14:textId="77777777" w:rsidR="00207861" w:rsidRPr="0069553B" w:rsidRDefault="00207861" w:rsidP="000F3FB5">
            <w:r w:rsidRPr="0069553B">
              <w:t xml:space="preserve">Can you cut the sandwich in half?” </w:t>
            </w:r>
          </w:p>
          <w:p w14:paraId="3A1FF03B" w14:textId="77777777" w:rsidR="00207861" w:rsidRPr="0069553B" w:rsidRDefault="00207861" w:rsidP="000F3FB5"/>
          <w:p w14:paraId="764FECE2" w14:textId="77777777" w:rsidR="00207861" w:rsidRPr="0069553B" w:rsidRDefault="00207861" w:rsidP="000F3FB5">
            <w:r w:rsidRPr="0069553B">
              <w:t>Children have a go at recording the calculation that has been carried out: e.g. by drawing pictures in groups or by arranging concrete apparatus into groups.</w:t>
            </w:r>
          </w:p>
        </w:tc>
        <w:tc>
          <w:tcPr>
            <w:tcW w:w="3953" w:type="dxa"/>
            <w:gridSpan w:val="2"/>
            <w:shd w:val="clear" w:color="auto" w:fill="auto"/>
          </w:tcPr>
          <w:p w14:paraId="733F980E" w14:textId="77777777" w:rsidR="00207861" w:rsidRDefault="00207861" w:rsidP="000F3FB5">
            <w:r>
              <w:rPr>
                <w:noProof/>
                <w:lang w:eastAsia="en-GB"/>
              </w:rPr>
              <w:drawing>
                <wp:anchor distT="0" distB="0" distL="114300" distR="114300" simplePos="0" relativeHeight="251825152" behindDoc="0" locked="0" layoutInCell="1" allowOverlap="1" wp14:anchorId="09D95C3B" wp14:editId="72B402E5">
                  <wp:simplePos x="0" y="0"/>
                  <wp:positionH relativeFrom="column">
                    <wp:posOffset>147955</wp:posOffset>
                  </wp:positionH>
                  <wp:positionV relativeFrom="paragraph">
                    <wp:posOffset>232410</wp:posOffset>
                  </wp:positionV>
                  <wp:extent cx="2015490" cy="986790"/>
                  <wp:effectExtent l="0" t="0" r="3810" b="3810"/>
                  <wp:wrapSquare wrapText="bothSides"/>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1153" t="62332" r="32432" b="11881"/>
                          <a:stretch/>
                        </pic:blipFill>
                        <pic:spPr bwMode="auto">
                          <a:xfrm>
                            <a:off x="0" y="0"/>
                            <a:ext cx="2015490" cy="9867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B937F6" w14:textId="77777777" w:rsidR="00207861" w:rsidRDefault="00207861" w:rsidP="000F3FB5"/>
          <w:p w14:paraId="01A4C159" w14:textId="77777777" w:rsidR="00207861" w:rsidRDefault="00207861" w:rsidP="000F3FB5"/>
          <w:p w14:paraId="289A12CE" w14:textId="77777777" w:rsidR="00207861" w:rsidRPr="0069553B" w:rsidRDefault="00207861" w:rsidP="000F3FB5">
            <w:r w:rsidRPr="0069553B">
              <w:t xml:space="preserve">Sharing model: </w:t>
            </w:r>
          </w:p>
          <w:p w14:paraId="39D02767" w14:textId="77777777" w:rsidR="00207861" w:rsidRPr="0069553B" w:rsidRDefault="00207861" w:rsidP="000F3FB5">
            <w:r w:rsidRPr="0069553B">
              <w:t xml:space="preserve">I have 8 sweets.  I want to share them with my friend.  How many will we have each? </w:t>
            </w:r>
          </w:p>
          <w:p w14:paraId="0184731A" w14:textId="77777777" w:rsidR="00207861" w:rsidRPr="0069553B" w:rsidRDefault="00207861" w:rsidP="000F3FB5"/>
          <w:p w14:paraId="51404B9D" w14:textId="77777777" w:rsidR="00207861" w:rsidRPr="0069553B" w:rsidRDefault="00207861" w:rsidP="000F3FB5"/>
          <w:p w14:paraId="2AA1B575" w14:textId="77777777" w:rsidR="00207861" w:rsidRDefault="003D2690" w:rsidP="000F3FB5">
            <w:r>
              <w:object w:dxaOrig="1440" w:dyaOrig="1440" w14:anchorId="7EE0059F">
                <v:shape id="_x0000_s1038" type="#_x0000_t75" style="position:absolute;margin-left:41.85pt;margin-top:20.15pt;width:117.95pt;height:75.7pt;z-index:251826176;mso-position-horizontal-relative:text;mso-position-vertical-relative:text;mso-width-relative:page;mso-height-relative:page">
                  <v:imagedata r:id="rId38" o:title=""/>
                  <w10:wrap type="square"/>
                </v:shape>
                <o:OLEObject Type="Embed" ProgID="PBrush" ShapeID="_x0000_s1038" DrawAspect="Content" ObjectID="_1724091583" r:id="rId39"/>
              </w:object>
            </w:r>
          </w:p>
        </w:tc>
      </w:tr>
    </w:tbl>
    <w:p w14:paraId="5AD26079" w14:textId="77777777" w:rsidR="00283A4B" w:rsidRDefault="00283A4B" w:rsidP="00CF7FC0">
      <w:pPr>
        <w:tabs>
          <w:tab w:val="left" w:pos="4650"/>
        </w:tabs>
        <w:rPr>
          <w:b/>
          <w:sz w:val="4"/>
          <w:szCs w:val="4"/>
        </w:rPr>
      </w:pPr>
    </w:p>
    <w:p w14:paraId="53CBDEA4" w14:textId="77777777" w:rsidR="00207861" w:rsidRDefault="00207861" w:rsidP="00CF7FC0">
      <w:pPr>
        <w:tabs>
          <w:tab w:val="left" w:pos="4650"/>
        </w:tabs>
        <w:rPr>
          <w:b/>
          <w:sz w:val="4"/>
          <w:szCs w:val="4"/>
        </w:rPr>
      </w:pPr>
    </w:p>
    <w:p w14:paraId="4F292DDE" w14:textId="77777777" w:rsidR="00207861" w:rsidRDefault="00207861" w:rsidP="00CF7FC0">
      <w:pPr>
        <w:tabs>
          <w:tab w:val="left" w:pos="4650"/>
        </w:tabs>
        <w:rPr>
          <w:b/>
          <w:sz w:val="4"/>
          <w:szCs w:val="4"/>
        </w:rPr>
      </w:pPr>
    </w:p>
    <w:p w14:paraId="79D173E3" w14:textId="77777777" w:rsidR="00207861" w:rsidRDefault="00207861" w:rsidP="00207861">
      <w:pPr>
        <w:tabs>
          <w:tab w:val="left" w:pos="4650"/>
        </w:tabs>
        <w:jc w:val="center"/>
        <w:rPr>
          <w:b/>
          <w:sz w:val="144"/>
          <w:szCs w:val="144"/>
        </w:rPr>
      </w:pPr>
      <w:r w:rsidRPr="00207861">
        <w:rPr>
          <w:b/>
          <w:sz w:val="144"/>
          <w:szCs w:val="144"/>
        </w:rPr>
        <w:t>Key Stage 1 and 2</w:t>
      </w:r>
    </w:p>
    <w:p w14:paraId="7357CE49" w14:textId="77777777" w:rsidR="000D38F0" w:rsidRDefault="000D38F0" w:rsidP="00207861">
      <w:pPr>
        <w:tabs>
          <w:tab w:val="left" w:pos="4650"/>
        </w:tabs>
        <w:jc w:val="center"/>
        <w:rPr>
          <w:b/>
          <w:sz w:val="144"/>
          <w:szCs w:val="144"/>
        </w:rPr>
      </w:pPr>
    </w:p>
    <w:p w14:paraId="0A91CC6C" w14:textId="77777777" w:rsidR="000D38F0" w:rsidRDefault="000D38F0" w:rsidP="00207861">
      <w:pPr>
        <w:tabs>
          <w:tab w:val="left" w:pos="4650"/>
        </w:tabs>
        <w:jc w:val="center"/>
        <w:rPr>
          <w:b/>
          <w:sz w:val="144"/>
          <w:szCs w:val="144"/>
        </w:rPr>
      </w:pPr>
    </w:p>
    <w:p w14:paraId="165BEF21" w14:textId="77777777" w:rsidR="000D38F0" w:rsidRDefault="000D38F0" w:rsidP="00207861">
      <w:pPr>
        <w:tabs>
          <w:tab w:val="left" w:pos="4650"/>
        </w:tabs>
        <w:jc w:val="center"/>
        <w:rPr>
          <w:b/>
          <w:sz w:val="20"/>
          <w:szCs w:val="144"/>
        </w:rPr>
      </w:pPr>
    </w:p>
    <w:p w14:paraId="5FF178B0" w14:textId="77777777" w:rsidR="000D38F0" w:rsidRDefault="000D38F0" w:rsidP="00207861">
      <w:pPr>
        <w:tabs>
          <w:tab w:val="left" w:pos="4650"/>
        </w:tabs>
        <w:jc w:val="center"/>
        <w:rPr>
          <w:b/>
          <w:sz w:val="20"/>
          <w:szCs w:val="144"/>
        </w:rPr>
      </w:pPr>
    </w:p>
    <w:p w14:paraId="4DAFDE84" w14:textId="77777777" w:rsidR="000D38F0" w:rsidRDefault="000D38F0" w:rsidP="00207861">
      <w:pPr>
        <w:tabs>
          <w:tab w:val="left" w:pos="4650"/>
        </w:tabs>
        <w:jc w:val="center"/>
        <w:rPr>
          <w:b/>
          <w:sz w:val="20"/>
          <w:szCs w:val="144"/>
        </w:rPr>
      </w:pPr>
    </w:p>
    <w:p w14:paraId="6EF83AFA" w14:textId="77777777" w:rsidR="000D38F0" w:rsidRDefault="000D38F0" w:rsidP="00207861">
      <w:pPr>
        <w:tabs>
          <w:tab w:val="left" w:pos="4650"/>
        </w:tabs>
        <w:jc w:val="center"/>
        <w:rPr>
          <w:b/>
          <w:sz w:val="20"/>
          <w:szCs w:val="144"/>
        </w:rPr>
      </w:pPr>
    </w:p>
    <w:p w14:paraId="43FB7E88" w14:textId="77777777" w:rsidR="000D38F0" w:rsidRDefault="000D38F0" w:rsidP="00207861">
      <w:pPr>
        <w:tabs>
          <w:tab w:val="left" w:pos="4650"/>
        </w:tabs>
        <w:jc w:val="center"/>
        <w:rPr>
          <w:b/>
          <w:sz w:val="20"/>
          <w:szCs w:val="144"/>
        </w:rPr>
      </w:pPr>
    </w:p>
    <w:p w14:paraId="22320F09" w14:textId="77777777" w:rsidR="001C2AFD" w:rsidRDefault="001C2AFD" w:rsidP="00207861">
      <w:pPr>
        <w:tabs>
          <w:tab w:val="left" w:pos="4650"/>
        </w:tabs>
        <w:jc w:val="center"/>
        <w:rPr>
          <w:b/>
          <w:sz w:val="20"/>
          <w:szCs w:val="144"/>
        </w:rPr>
      </w:pPr>
    </w:p>
    <w:p w14:paraId="757787C2" w14:textId="77777777" w:rsidR="000D38F0" w:rsidRDefault="000D38F0" w:rsidP="00207861">
      <w:pPr>
        <w:tabs>
          <w:tab w:val="left" w:pos="4650"/>
        </w:tabs>
        <w:jc w:val="center"/>
        <w:rPr>
          <w:b/>
          <w:sz w:val="20"/>
          <w:szCs w:val="144"/>
        </w:rPr>
      </w:pPr>
    </w:p>
    <w:p w14:paraId="05A02639" w14:textId="77777777" w:rsidR="000D38F0" w:rsidRPr="000D38F0" w:rsidRDefault="000D38F0" w:rsidP="000F3FB5">
      <w:pPr>
        <w:tabs>
          <w:tab w:val="left" w:pos="4650"/>
        </w:tabs>
        <w:rPr>
          <w:b/>
          <w:sz w:val="20"/>
          <w:szCs w:val="144"/>
        </w:rPr>
      </w:pPr>
    </w:p>
    <w:tbl>
      <w:tblPr>
        <w:tblStyle w:val="TableGrid"/>
        <w:tblW w:w="0" w:type="auto"/>
        <w:tblLook w:val="04A0" w:firstRow="1" w:lastRow="0" w:firstColumn="1" w:lastColumn="0" w:noHBand="0" w:noVBand="1"/>
      </w:tblPr>
      <w:tblGrid>
        <w:gridCol w:w="623"/>
        <w:gridCol w:w="4245"/>
        <w:gridCol w:w="5024"/>
        <w:gridCol w:w="5496"/>
      </w:tblGrid>
      <w:tr w:rsidR="00A24FDE" w:rsidRPr="00283A4B" w14:paraId="46D1D9CB" w14:textId="77777777" w:rsidTr="00E90A14">
        <w:trPr>
          <w:trHeight w:val="381"/>
        </w:trPr>
        <w:tc>
          <w:tcPr>
            <w:tcW w:w="593" w:type="dxa"/>
            <w:vMerge w:val="restart"/>
            <w:textDirection w:val="btLr"/>
          </w:tcPr>
          <w:p w14:paraId="6BE71F36" w14:textId="77777777" w:rsidR="00A24FDE" w:rsidRPr="00283A4B" w:rsidRDefault="00A24FDE" w:rsidP="00A24FDE">
            <w:pPr>
              <w:ind w:left="113" w:right="113"/>
              <w:jc w:val="center"/>
              <w:rPr>
                <w:b/>
                <w:color w:val="0070C0"/>
                <w:sz w:val="32"/>
                <w:szCs w:val="32"/>
              </w:rPr>
            </w:pPr>
            <w:r w:rsidRPr="00283A4B">
              <w:rPr>
                <w:b/>
                <w:color w:val="0070C0"/>
                <w:sz w:val="32"/>
                <w:szCs w:val="32"/>
              </w:rPr>
              <w:lastRenderedPageBreak/>
              <w:t xml:space="preserve">Addition </w:t>
            </w:r>
          </w:p>
        </w:tc>
        <w:tc>
          <w:tcPr>
            <w:tcW w:w="4789" w:type="dxa"/>
            <w:shd w:val="clear" w:color="auto" w:fill="DEEAF6" w:themeFill="accent1" w:themeFillTint="33"/>
          </w:tcPr>
          <w:p w14:paraId="1CA557E6" w14:textId="77777777" w:rsidR="00A24FDE" w:rsidRPr="00283A4B" w:rsidRDefault="00A24FDE" w:rsidP="00545E53">
            <w:pPr>
              <w:jc w:val="center"/>
              <w:rPr>
                <w:b/>
                <w:color w:val="0070C0"/>
                <w:sz w:val="32"/>
                <w:szCs w:val="32"/>
              </w:rPr>
            </w:pPr>
            <w:r w:rsidRPr="00283A4B">
              <w:rPr>
                <w:b/>
                <w:color w:val="0070C0"/>
                <w:sz w:val="32"/>
                <w:szCs w:val="32"/>
              </w:rPr>
              <w:t>Year 1</w:t>
            </w:r>
          </w:p>
        </w:tc>
        <w:tc>
          <w:tcPr>
            <w:tcW w:w="5245" w:type="dxa"/>
            <w:shd w:val="clear" w:color="auto" w:fill="FBE4D5" w:themeFill="accent2" w:themeFillTint="33"/>
          </w:tcPr>
          <w:p w14:paraId="0E29E102" w14:textId="77777777" w:rsidR="00A24FDE" w:rsidRPr="00283A4B" w:rsidRDefault="00A24FDE" w:rsidP="00545E53">
            <w:pPr>
              <w:jc w:val="center"/>
              <w:rPr>
                <w:b/>
                <w:color w:val="0070C0"/>
                <w:sz w:val="32"/>
                <w:szCs w:val="32"/>
              </w:rPr>
            </w:pPr>
            <w:r w:rsidRPr="00283A4B">
              <w:rPr>
                <w:b/>
                <w:color w:val="0070C0"/>
                <w:sz w:val="32"/>
                <w:szCs w:val="32"/>
              </w:rPr>
              <w:t>Year 2</w:t>
            </w:r>
          </w:p>
        </w:tc>
        <w:tc>
          <w:tcPr>
            <w:tcW w:w="4761" w:type="dxa"/>
            <w:shd w:val="clear" w:color="auto" w:fill="FFF2CC" w:themeFill="accent4" w:themeFillTint="33"/>
          </w:tcPr>
          <w:p w14:paraId="77A9C405" w14:textId="77777777" w:rsidR="00A24FDE" w:rsidRPr="00283A4B" w:rsidRDefault="00A24FDE" w:rsidP="00545E53">
            <w:pPr>
              <w:jc w:val="center"/>
              <w:rPr>
                <w:b/>
                <w:color w:val="0070C0"/>
                <w:sz w:val="32"/>
                <w:szCs w:val="32"/>
              </w:rPr>
            </w:pPr>
            <w:r w:rsidRPr="00283A4B">
              <w:rPr>
                <w:b/>
                <w:color w:val="0070C0"/>
                <w:sz w:val="32"/>
                <w:szCs w:val="32"/>
              </w:rPr>
              <w:t>Year 3</w:t>
            </w:r>
          </w:p>
        </w:tc>
      </w:tr>
      <w:tr w:rsidR="00A24FDE" w:rsidRPr="00283A4B" w14:paraId="4825E7C0" w14:textId="77777777" w:rsidTr="00890E19">
        <w:trPr>
          <w:trHeight w:val="539"/>
        </w:trPr>
        <w:tc>
          <w:tcPr>
            <w:tcW w:w="593" w:type="dxa"/>
            <w:vMerge/>
          </w:tcPr>
          <w:p w14:paraId="7B9D22D3" w14:textId="77777777" w:rsidR="00A24FDE" w:rsidRPr="00283A4B" w:rsidRDefault="00A24FDE"/>
        </w:tc>
        <w:tc>
          <w:tcPr>
            <w:tcW w:w="4789" w:type="dxa"/>
          </w:tcPr>
          <w:p w14:paraId="564DEFF0" w14:textId="77777777" w:rsidR="00A24FDE" w:rsidRPr="00283A4B" w:rsidRDefault="00A24FDE">
            <w:pPr>
              <w:rPr>
                <w:color w:val="FF0000"/>
              </w:rPr>
            </w:pPr>
            <w:r w:rsidRPr="00283A4B">
              <w:rPr>
                <w:color w:val="FF0000"/>
              </w:rPr>
              <w:t xml:space="preserve">Pupils memorise and reason with number bonds to 10 and 20 in several forms. </w:t>
            </w:r>
          </w:p>
        </w:tc>
        <w:tc>
          <w:tcPr>
            <w:tcW w:w="5245" w:type="dxa"/>
          </w:tcPr>
          <w:p w14:paraId="06FAAAA0" w14:textId="77777777" w:rsidR="00A24FDE" w:rsidRPr="00283A4B" w:rsidRDefault="00A24FDE">
            <w:pPr>
              <w:rPr>
                <w:color w:val="FF0000"/>
              </w:rPr>
            </w:pPr>
            <w:r w:rsidRPr="00283A4B">
              <w:rPr>
                <w:color w:val="FF0000"/>
              </w:rPr>
              <w:t>Practice addition to 20 and become increasing fluent in deriving facts.</w:t>
            </w:r>
          </w:p>
        </w:tc>
        <w:tc>
          <w:tcPr>
            <w:tcW w:w="4761" w:type="dxa"/>
          </w:tcPr>
          <w:p w14:paraId="597066D5" w14:textId="77777777" w:rsidR="00A24FDE" w:rsidRPr="00283A4B" w:rsidRDefault="00A24FDE" w:rsidP="00972652">
            <w:pPr>
              <w:rPr>
                <w:color w:val="FF0000"/>
              </w:rPr>
            </w:pPr>
            <w:r w:rsidRPr="00283A4B">
              <w:rPr>
                <w:color w:val="FF0000"/>
              </w:rPr>
              <w:t xml:space="preserve">I can add numbers with up to three digits using formal written methods. </w:t>
            </w:r>
          </w:p>
        </w:tc>
      </w:tr>
      <w:tr w:rsidR="00A24FDE" w:rsidRPr="00283A4B" w14:paraId="4AAF1D29" w14:textId="77777777" w:rsidTr="00890E19">
        <w:trPr>
          <w:trHeight w:val="381"/>
        </w:trPr>
        <w:tc>
          <w:tcPr>
            <w:tcW w:w="593" w:type="dxa"/>
            <w:vMerge/>
          </w:tcPr>
          <w:p w14:paraId="71387994" w14:textId="77777777" w:rsidR="00A24FDE" w:rsidRPr="00283A4B" w:rsidRDefault="00A24FDE"/>
        </w:tc>
        <w:tc>
          <w:tcPr>
            <w:tcW w:w="4789" w:type="dxa"/>
          </w:tcPr>
          <w:p w14:paraId="1E9D11E3" w14:textId="77777777" w:rsidR="00A24FDE" w:rsidRPr="00283A4B" w:rsidRDefault="00A24FDE">
            <w:pPr>
              <w:rPr>
                <w:sz w:val="20"/>
                <w:szCs w:val="20"/>
              </w:rPr>
            </w:pPr>
            <w:r w:rsidRPr="00283A4B">
              <w:rPr>
                <w:sz w:val="20"/>
                <w:szCs w:val="20"/>
              </w:rPr>
              <w:t>Complete the part whole models by drawing the counters then writing the numerals.</w:t>
            </w:r>
            <w:r w:rsidR="00A62417" w:rsidRPr="00283A4B">
              <w:rPr>
                <w:sz w:val="20"/>
                <w:szCs w:val="20"/>
              </w:rPr>
              <w:t xml:space="preserve"> Linking to bar modelling in Year 1. </w:t>
            </w:r>
          </w:p>
          <w:p w14:paraId="0AC3F355" w14:textId="77777777" w:rsidR="00A24FDE" w:rsidRPr="00283A4B" w:rsidRDefault="00890E19" w:rsidP="000D1081">
            <w:pPr>
              <w:rPr>
                <w:sz w:val="20"/>
                <w:szCs w:val="20"/>
              </w:rPr>
            </w:pPr>
            <w:r w:rsidRPr="00283A4B">
              <w:rPr>
                <w:noProof/>
                <w:sz w:val="20"/>
                <w:szCs w:val="20"/>
                <w:lang w:eastAsia="en-GB"/>
              </w:rPr>
              <w:drawing>
                <wp:anchor distT="0" distB="0" distL="114300" distR="114300" simplePos="0" relativeHeight="251508224" behindDoc="0" locked="0" layoutInCell="1" allowOverlap="1" wp14:anchorId="73449D78" wp14:editId="2A59F669">
                  <wp:simplePos x="0" y="0"/>
                  <wp:positionH relativeFrom="column">
                    <wp:posOffset>1885315</wp:posOffset>
                  </wp:positionH>
                  <wp:positionV relativeFrom="paragraph">
                    <wp:posOffset>24765</wp:posOffset>
                  </wp:positionV>
                  <wp:extent cx="847725" cy="771525"/>
                  <wp:effectExtent l="0" t="0" r="952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23477" t="52154" r="68145" b="33118"/>
                          <a:stretch/>
                        </pic:blipFill>
                        <pic:spPr bwMode="auto">
                          <a:xfrm>
                            <a:off x="0" y="0"/>
                            <a:ext cx="847725" cy="771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3A4B">
              <w:rPr>
                <w:noProof/>
                <w:sz w:val="20"/>
                <w:szCs w:val="20"/>
                <w:lang w:eastAsia="en-GB"/>
              </w:rPr>
              <w:drawing>
                <wp:anchor distT="0" distB="0" distL="114300" distR="114300" simplePos="0" relativeHeight="251486720" behindDoc="0" locked="0" layoutInCell="1" allowOverlap="1" wp14:anchorId="584EF0B0" wp14:editId="677461E8">
                  <wp:simplePos x="0" y="0"/>
                  <wp:positionH relativeFrom="column">
                    <wp:posOffset>847090</wp:posOffset>
                  </wp:positionH>
                  <wp:positionV relativeFrom="paragraph">
                    <wp:posOffset>83185</wp:posOffset>
                  </wp:positionV>
                  <wp:extent cx="685800" cy="6477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73159" t="28417" r="12131" b="49925"/>
                          <a:stretch/>
                        </pic:blipFill>
                        <pic:spPr bwMode="auto">
                          <a:xfrm>
                            <a:off x="0" y="0"/>
                            <a:ext cx="685800" cy="647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3A4B">
              <w:rPr>
                <w:sz w:val="20"/>
                <w:szCs w:val="20"/>
              </w:rPr>
              <w:object w:dxaOrig="2775" w:dyaOrig="2340" w14:anchorId="76DCF68A">
                <v:shape id="_x0000_i1033" type="#_x0000_t75" style="width:54.75pt;height:57.75pt" o:ole="">
                  <v:imagedata r:id="rId42" o:title=""/>
                </v:shape>
                <o:OLEObject Type="Embed" ProgID="PBrush" ShapeID="_x0000_i1033" DrawAspect="Content" ObjectID="_1724091545" r:id="rId43"/>
              </w:object>
            </w:r>
          </w:p>
          <w:p w14:paraId="1A5AAA65" w14:textId="77777777" w:rsidR="00A24FDE" w:rsidRPr="00283A4B" w:rsidRDefault="00A24FDE" w:rsidP="00A24FDE">
            <w:pPr>
              <w:rPr>
                <w:b/>
                <w:bCs/>
                <w:sz w:val="20"/>
                <w:szCs w:val="20"/>
                <w:u w:val="single"/>
              </w:rPr>
            </w:pPr>
          </w:p>
          <w:p w14:paraId="2347A61B" w14:textId="77777777" w:rsidR="00A24FDE" w:rsidRPr="00283A4B" w:rsidRDefault="00A24FDE" w:rsidP="00A24FDE">
            <w:pPr>
              <w:rPr>
                <w:sz w:val="20"/>
                <w:szCs w:val="20"/>
              </w:rPr>
            </w:pPr>
            <w:r w:rsidRPr="00283A4B">
              <w:rPr>
                <w:sz w:val="20"/>
                <w:szCs w:val="20"/>
                <w:u w:val="single"/>
              </w:rPr>
              <w:t>Understanding of counting on with a numbertrack and using numicon.</w:t>
            </w:r>
          </w:p>
          <w:p w14:paraId="0EBC233E" w14:textId="77777777" w:rsidR="00A24FDE" w:rsidRPr="00283A4B" w:rsidRDefault="00A24FDE" w:rsidP="00A24FDE">
            <w:pPr>
              <w:rPr>
                <w:sz w:val="20"/>
                <w:szCs w:val="20"/>
                <w:u w:val="single"/>
              </w:rPr>
            </w:pPr>
          </w:p>
          <w:p w14:paraId="62A0B54C" w14:textId="77777777" w:rsidR="00A24FDE" w:rsidRPr="00283A4B" w:rsidRDefault="00A24FDE" w:rsidP="00A24FDE">
            <w:pPr>
              <w:rPr>
                <w:sz w:val="20"/>
                <w:szCs w:val="20"/>
                <w:u w:val="single"/>
              </w:rPr>
            </w:pPr>
            <w:r w:rsidRPr="00283A4B">
              <w:rPr>
                <w:noProof/>
                <w:sz w:val="20"/>
                <w:szCs w:val="20"/>
                <w:u w:val="single"/>
                <w:lang w:eastAsia="en-GB"/>
              </w:rPr>
              <w:drawing>
                <wp:inline distT="0" distB="0" distL="0" distR="0" wp14:anchorId="15EB169A" wp14:editId="76CEDF32">
                  <wp:extent cx="2499360" cy="1460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99360" cy="146050"/>
                          </a:xfrm>
                          <a:prstGeom prst="rect">
                            <a:avLst/>
                          </a:prstGeom>
                          <a:noFill/>
                        </pic:spPr>
                      </pic:pic>
                    </a:graphicData>
                  </a:graphic>
                </wp:inline>
              </w:drawing>
            </w:r>
          </w:p>
          <w:p w14:paraId="4A581227" w14:textId="77777777" w:rsidR="00A24FDE" w:rsidRPr="00283A4B" w:rsidRDefault="00A24FDE" w:rsidP="00A24FDE">
            <w:pPr>
              <w:rPr>
                <w:sz w:val="20"/>
                <w:szCs w:val="20"/>
                <w:u w:val="single"/>
              </w:rPr>
            </w:pPr>
          </w:p>
          <w:p w14:paraId="2FBD5170" w14:textId="77777777" w:rsidR="00A24FDE" w:rsidRPr="00283A4B" w:rsidRDefault="00A24FDE" w:rsidP="00A24FDE">
            <w:pPr>
              <w:rPr>
                <w:sz w:val="20"/>
                <w:szCs w:val="20"/>
              </w:rPr>
            </w:pPr>
            <w:r w:rsidRPr="00283A4B">
              <w:rPr>
                <w:sz w:val="20"/>
                <w:szCs w:val="20"/>
                <w:u w:val="single"/>
              </w:rPr>
              <w:t xml:space="preserve">Understanding of counting on with a number line </w:t>
            </w:r>
            <w:r w:rsidRPr="00283A4B">
              <w:rPr>
                <w:sz w:val="20"/>
                <w:szCs w:val="20"/>
              </w:rPr>
              <w:t>(supported by models and images).</w:t>
            </w:r>
          </w:p>
          <w:p w14:paraId="0CEA056A" w14:textId="77777777" w:rsidR="00A24FDE" w:rsidRPr="00283A4B" w:rsidRDefault="00A24FDE" w:rsidP="00A24FDE">
            <w:pPr>
              <w:rPr>
                <w:sz w:val="20"/>
                <w:szCs w:val="20"/>
              </w:rPr>
            </w:pPr>
            <w:r w:rsidRPr="00283A4B">
              <w:rPr>
                <w:sz w:val="20"/>
                <w:szCs w:val="20"/>
              </w:rPr>
              <w:t>7+4</w:t>
            </w:r>
          </w:p>
          <w:p w14:paraId="08DE712D" w14:textId="77777777" w:rsidR="00A24FDE" w:rsidRPr="00283A4B" w:rsidRDefault="00A24FDE" w:rsidP="00A24FDE">
            <w:pPr>
              <w:rPr>
                <w:sz w:val="20"/>
                <w:szCs w:val="20"/>
              </w:rPr>
            </w:pPr>
          </w:p>
          <w:p w14:paraId="58A891A1" w14:textId="77777777" w:rsidR="00A24FDE" w:rsidRPr="00283A4B" w:rsidRDefault="00A24FDE">
            <w:pPr>
              <w:rPr>
                <w:sz w:val="20"/>
                <w:szCs w:val="20"/>
              </w:rPr>
            </w:pPr>
            <w:r w:rsidRPr="00283A4B">
              <w:rPr>
                <w:noProof/>
                <w:sz w:val="20"/>
                <w:szCs w:val="20"/>
                <w:lang w:eastAsia="en-GB"/>
              </w:rPr>
              <w:drawing>
                <wp:inline distT="0" distB="0" distL="0" distR="0" wp14:anchorId="7955656A" wp14:editId="5C209535">
                  <wp:extent cx="2009775" cy="247650"/>
                  <wp:effectExtent l="0" t="0" r="9525" b="0"/>
                  <wp:docPr id="28" name="Picture 27"/>
                  <wp:cNvGraphicFramePr/>
                  <a:graphic xmlns:a="http://schemas.openxmlformats.org/drawingml/2006/main">
                    <a:graphicData uri="http://schemas.openxmlformats.org/drawingml/2006/picture">
                      <pic:pic xmlns:pic="http://schemas.openxmlformats.org/drawingml/2006/picture">
                        <pic:nvPicPr>
                          <pic:cNvPr id="28" name="Picture 27"/>
                          <pic:cNvPicPr/>
                        </pic:nvPicPr>
                        <pic:blipFill>
                          <a:blip r:embed="rId45"/>
                          <a:srcRect/>
                          <a:stretch>
                            <a:fillRect/>
                          </a:stretch>
                        </pic:blipFill>
                        <pic:spPr bwMode="auto">
                          <a:xfrm>
                            <a:off x="0" y="0"/>
                            <a:ext cx="2009775" cy="247650"/>
                          </a:xfrm>
                          <a:prstGeom prst="rect">
                            <a:avLst/>
                          </a:prstGeom>
                          <a:noFill/>
                          <a:ln w="9525">
                            <a:noFill/>
                            <a:miter lim="800000"/>
                            <a:headEnd/>
                            <a:tailEnd/>
                          </a:ln>
                        </pic:spPr>
                      </pic:pic>
                    </a:graphicData>
                  </a:graphic>
                </wp:inline>
              </w:drawing>
            </w:r>
          </w:p>
          <w:p w14:paraId="55E7B5DD" w14:textId="77777777" w:rsidR="003255F9" w:rsidRPr="00283A4B" w:rsidRDefault="003255F9">
            <w:pPr>
              <w:rPr>
                <w:sz w:val="20"/>
                <w:szCs w:val="20"/>
              </w:rPr>
            </w:pPr>
          </w:p>
          <w:p w14:paraId="3538BA19" w14:textId="77777777" w:rsidR="003255F9" w:rsidRPr="00283A4B" w:rsidRDefault="00554975">
            <w:pPr>
              <w:rPr>
                <w:sz w:val="20"/>
                <w:szCs w:val="20"/>
                <w:shd w:val="clear" w:color="auto" w:fill="FFFF00"/>
              </w:rPr>
            </w:pPr>
            <w:r w:rsidRPr="00283A4B">
              <w:rPr>
                <w:sz w:val="20"/>
                <w:szCs w:val="20"/>
              </w:rPr>
              <w:t>Ten frames</w:t>
            </w:r>
            <w:r w:rsidR="003255F9" w:rsidRPr="00283A4B">
              <w:rPr>
                <w:sz w:val="20"/>
                <w:szCs w:val="20"/>
              </w:rPr>
              <w:t xml:space="preserve"> to be used for addition, specifically number bonds.</w:t>
            </w:r>
            <w:r w:rsidR="003255F9" w:rsidRPr="00283A4B">
              <w:rPr>
                <w:sz w:val="20"/>
                <w:szCs w:val="20"/>
                <w:shd w:val="clear" w:color="auto" w:fill="FFFF00"/>
              </w:rPr>
              <w:t xml:space="preserve"> </w:t>
            </w:r>
          </w:p>
          <w:p w14:paraId="5C48309D" w14:textId="77777777" w:rsidR="000060FF" w:rsidRPr="00283A4B" w:rsidRDefault="000060FF">
            <w:pPr>
              <w:rPr>
                <w:sz w:val="20"/>
                <w:szCs w:val="20"/>
                <w:shd w:val="clear" w:color="auto" w:fill="FFFF00"/>
              </w:rPr>
            </w:pPr>
          </w:p>
          <w:p w14:paraId="587DE794" w14:textId="77777777" w:rsidR="00A303AD" w:rsidRPr="00283A4B" w:rsidRDefault="00A303AD" w:rsidP="00A303AD">
            <w:pPr>
              <w:tabs>
                <w:tab w:val="left" w:pos="2850"/>
              </w:tabs>
              <w:rPr>
                <w:rFonts w:cstheme="majorHAnsi"/>
                <w:sz w:val="28"/>
                <w:szCs w:val="28"/>
              </w:rPr>
            </w:pPr>
            <w:r w:rsidRPr="00283A4B">
              <w:rPr>
                <w:noProof/>
                <w:lang w:eastAsia="en-GB"/>
              </w:rPr>
              <w:drawing>
                <wp:anchor distT="0" distB="0" distL="114300" distR="114300" simplePos="0" relativeHeight="251724288" behindDoc="0" locked="0" layoutInCell="1" allowOverlap="1" wp14:anchorId="6908FC46" wp14:editId="18C30A75">
                  <wp:simplePos x="0" y="0"/>
                  <wp:positionH relativeFrom="margin">
                    <wp:posOffset>825500</wp:posOffset>
                  </wp:positionH>
                  <wp:positionV relativeFrom="paragraph">
                    <wp:posOffset>1292860</wp:posOffset>
                  </wp:positionV>
                  <wp:extent cx="180570" cy="228600"/>
                  <wp:effectExtent l="0" t="0" r="0" b="0"/>
                  <wp:wrapNone/>
                  <wp:docPr id="36" name="Picture 1" descr="Image result for black ques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lack question mark"/>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570" cy="22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A4B">
              <w:rPr>
                <w:noProof/>
                <w:lang w:eastAsia="en-GB"/>
              </w:rPr>
              <w:drawing>
                <wp:anchor distT="0" distB="0" distL="114300" distR="114300" simplePos="0" relativeHeight="251702784" behindDoc="0" locked="0" layoutInCell="1" allowOverlap="1" wp14:anchorId="0D74FC1B" wp14:editId="5BF843DD">
                  <wp:simplePos x="0" y="0"/>
                  <wp:positionH relativeFrom="column">
                    <wp:posOffset>292100</wp:posOffset>
                  </wp:positionH>
                  <wp:positionV relativeFrom="paragraph">
                    <wp:posOffset>1311275</wp:posOffset>
                  </wp:positionV>
                  <wp:extent cx="142240" cy="19518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2435" t="35635" r="60836" b="15439"/>
                          <a:stretch/>
                        </pic:blipFill>
                        <pic:spPr bwMode="auto">
                          <a:xfrm>
                            <a:off x="0" y="0"/>
                            <a:ext cx="142240" cy="195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3A4B">
              <w:rPr>
                <w:noProof/>
                <w:lang w:eastAsia="en-GB"/>
              </w:rPr>
              <w:drawing>
                <wp:anchor distT="0" distB="0" distL="114300" distR="114300" simplePos="0" relativeHeight="251681280" behindDoc="0" locked="0" layoutInCell="1" allowOverlap="1" wp14:anchorId="5E506DFE" wp14:editId="4E989B04">
                  <wp:simplePos x="0" y="0"/>
                  <wp:positionH relativeFrom="column">
                    <wp:posOffset>539750</wp:posOffset>
                  </wp:positionH>
                  <wp:positionV relativeFrom="paragraph">
                    <wp:posOffset>873760</wp:posOffset>
                  </wp:positionV>
                  <wp:extent cx="257286" cy="219075"/>
                  <wp:effectExtent l="0" t="0" r="952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6008" t="37023" r="53589" b="17105"/>
                          <a:stretch/>
                        </pic:blipFill>
                        <pic:spPr bwMode="auto">
                          <a:xfrm>
                            <a:off x="0" y="0"/>
                            <a:ext cx="257286" cy="219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60FF" w:rsidRPr="00283A4B">
              <w:rPr>
                <w:noProof/>
                <w:lang w:eastAsia="en-GB"/>
              </w:rPr>
              <mc:AlternateContent>
                <mc:Choice Requires="wps">
                  <w:drawing>
                    <wp:anchor distT="0" distB="0" distL="114300" distR="114300" simplePos="0" relativeHeight="251659776" behindDoc="0" locked="0" layoutInCell="1" allowOverlap="1" wp14:anchorId="4F7FB7F4" wp14:editId="71C0DAC3">
                      <wp:simplePos x="0" y="0"/>
                      <wp:positionH relativeFrom="column">
                        <wp:posOffset>795655</wp:posOffset>
                      </wp:positionH>
                      <wp:positionV relativeFrom="paragraph">
                        <wp:posOffset>102870</wp:posOffset>
                      </wp:positionV>
                      <wp:extent cx="180975" cy="190500"/>
                      <wp:effectExtent l="0" t="0" r="28575" b="19050"/>
                      <wp:wrapNone/>
                      <wp:docPr id="30" name="Oval 30"/>
                      <wp:cNvGraphicFramePr/>
                      <a:graphic xmlns:a="http://schemas.openxmlformats.org/drawingml/2006/main">
                        <a:graphicData uri="http://schemas.microsoft.com/office/word/2010/wordprocessingShape">
                          <wps:wsp>
                            <wps:cNvSpPr/>
                            <wps:spPr>
                              <a:xfrm>
                                <a:off x="0" y="0"/>
                                <a:ext cx="180975" cy="190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EC5265" id="Oval 30" o:spid="_x0000_s1026" style="position:absolute;margin-left:62.65pt;margin-top:8.1pt;width:14.25pt;height: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" fillcolor="#5b9bd5 [3204]" strokecolor="#1f4d78 [1604]" strokeweight="1pt">
                      <v:stroke joinstyle="miter"/>
                    </v:oval>
                  </w:pict>
                </mc:Fallback>
              </mc:AlternateContent>
            </w:r>
            <w:r w:rsidR="000060FF" w:rsidRPr="00283A4B">
              <w:rPr>
                <w:noProof/>
                <w:lang w:eastAsia="en-GB"/>
              </w:rPr>
              <mc:AlternateContent>
                <mc:Choice Requires="wps">
                  <w:drawing>
                    <wp:anchor distT="0" distB="0" distL="114300" distR="114300" simplePos="0" relativeHeight="251638272" behindDoc="0" locked="0" layoutInCell="1" allowOverlap="1" wp14:anchorId="0E9563DA" wp14:editId="14246329">
                      <wp:simplePos x="0" y="0"/>
                      <wp:positionH relativeFrom="column">
                        <wp:posOffset>557530</wp:posOffset>
                      </wp:positionH>
                      <wp:positionV relativeFrom="paragraph">
                        <wp:posOffset>93345</wp:posOffset>
                      </wp:positionV>
                      <wp:extent cx="180975" cy="190500"/>
                      <wp:effectExtent l="0" t="0" r="28575" b="19050"/>
                      <wp:wrapNone/>
                      <wp:docPr id="29" name="Oval 29"/>
                      <wp:cNvGraphicFramePr/>
                      <a:graphic xmlns:a="http://schemas.openxmlformats.org/drawingml/2006/main">
                        <a:graphicData uri="http://schemas.microsoft.com/office/word/2010/wordprocessingShape">
                          <wps:wsp>
                            <wps:cNvSpPr/>
                            <wps:spPr>
                              <a:xfrm>
                                <a:off x="0" y="0"/>
                                <a:ext cx="180975" cy="190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84A58D" id="Oval 29" o:spid="_x0000_s1026" style="position:absolute;margin-left:43.9pt;margin-top:7.35pt;width:14.25pt;height: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" fillcolor="#5b9bd5 [3204]" strokecolor="#1f4d78 [1604]" strokeweight="1pt">
                      <v:stroke joinstyle="miter"/>
                    </v:oval>
                  </w:pict>
                </mc:Fallback>
              </mc:AlternateContent>
            </w:r>
            <w:r w:rsidR="000060FF" w:rsidRPr="00283A4B">
              <w:rPr>
                <w:noProof/>
                <w:lang w:eastAsia="en-GB"/>
              </w:rPr>
              <mc:AlternateContent>
                <mc:Choice Requires="wps">
                  <w:drawing>
                    <wp:anchor distT="0" distB="0" distL="114300" distR="114300" simplePos="0" relativeHeight="251595264" behindDoc="0" locked="0" layoutInCell="1" allowOverlap="1" wp14:anchorId="52FCE1E0" wp14:editId="4A72413D">
                      <wp:simplePos x="0" y="0"/>
                      <wp:positionH relativeFrom="column">
                        <wp:posOffset>44450</wp:posOffset>
                      </wp:positionH>
                      <wp:positionV relativeFrom="paragraph">
                        <wp:posOffset>83185</wp:posOffset>
                      </wp:positionV>
                      <wp:extent cx="180975" cy="190500"/>
                      <wp:effectExtent l="0" t="0" r="28575" b="19050"/>
                      <wp:wrapNone/>
                      <wp:docPr id="18" name="Oval 18"/>
                      <wp:cNvGraphicFramePr/>
                      <a:graphic xmlns:a="http://schemas.openxmlformats.org/drawingml/2006/main">
                        <a:graphicData uri="http://schemas.microsoft.com/office/word/2010/wordprocessingShape">
                          <wps:wsp>
                            <wps:cNvSpPr/>
                            <wps:spPr>
                              <a:xfrm>
                                <a:off x="0" y="0"/>
                                <a:ext cx="180975" cy="190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6B964F" id="Oval 18" o:spid="_x0000_s1026" style="position:absolute;margin-left:3.5pt;margin-top:6.55pt;width:14.25pt;height:1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" fillcolor="#5b9bd5 [3204]" strokecolor="#1f4d78 [1604]" strokeweight="1pt">
                      <v:stroke joinstyle="miter"/>
                    </v:oval>
                  </w:pict>
                </mc:Fallback>
              </mc:AlternateContent>
            </w:r>
            <w:r w:rsidR="000060FF" w:rsidRPr="00283A4B">
              <w:rPr>
                <w:noProof/>
                <w:lang w:eastAsia="en-GB"/>
              </w:rPr>
              <mc:AlternateContent>
                <mc:Choice Requires="wps">
                  <w:drawing>
                    <wp:anchor distT="0" distB="0" distL="114300" distR="114300" simplePos="0" relativeHeight="251616768" behindDoc="0" locked="0" layoutInCell="1" allowOverlap="1" wp14:anchorId="1C3DAC76" wp14:editId="050DE28B">
                      <wp:simplePos x="0" y="0"/>
                      <wp:positionH relativeFrom="column">
                        <wp:posOffset>281305</wp:posOffset>
                      </wp:positionH>
                      <wp:positionV relativeFrom="paragraph">
                        <wp:posOffset>83820</wp:posOffset>
                      </wp:positionV>
                      <wp:extent cx="180975" cy="190500"/>
                      <wp:effectExtent l="0" t="0" r="28575" b="19050"/>
                      <wp:wrapNone/>
                      <wp:docPr id="27" name="Oval 27"/>
                      <wp:cNvGraphicFramePr/>
                      <a:graphic xmlns:a="http://schemas.openxmlformats.org/drawingml/2006/main">
                        <a:graphicData uri="http://schemas.microsoft.com/office/word/2010/wordprocessingShape">
                          <wps:wsp>
                            <wps:cNvSpPr/>
                            <wps:spPr>
                              <a:xfrm>
                                <a:off x="0" y="0"/>
                                <a:ext cx="180975" cy="1905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CD2122" id="Oval 27" o:spid="_x0000_s1026" style="position:absolute;margin-left:22.15pt;margin-top:6.6pt;width:14.25pt;height:1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" fillcolor="#5b9bd5 [3204]" strokecolor="#1f4d78 [1604]" strokeweight="1pt">
                      <v:stroke joinstyle="miter"/>
                    </v:oval>
                  </w:pict>
                </mc:Fallback>
              </mc:AlternateContent>
            </w:r>
            <w:r w:rsidR="000060FF" w:rsidRPr="00283A4B">
              <w:rPr>
                <w:noProof/>
                <w:lang w:eastAsia="en-GB"/>
              </w:rPr>
              <w:drawing>
                <wp:inline distT="0" distB="0" distL="0" distR="0" wp14:anchorId="00B8A067" wp14:editId="45EE41D8">
                  <wp:extent cx="1304925" cy="1599736"/>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049" t="42538" r="62823" b="21296"/>
                          <a:stretch/>
                        </pic:blipFill>
                        <pic:spPr bwMode="auto">
                          <a:xfrm>
                            <a:off x="0" y="0"/>
                            <a:ext cx="1327732" cy="1627696"/>
                          </a:xfrm>
                          <a:prstGeom prst="rect">
                            <a:avLst/>
                          </a:prstGeom>
                          <a:ln>
                            <a:noFill/>
                          </a:ln>
                          <a:extLst>
                            <a:ext uri="{53640926-AAD7-44D8-BBD7-CCE9431645EC}">
                              <a14:shadowObscured xmlns:a14="http://schemas.microsoft.com/office/drawing/2010/main"/>
                            </a:ext>
                          </a:extLst>
                        </pic:spPr>
                      </pic:pic>
                    </a:graphicData>
                  </a:graphic>
                </wp:inline>
              </w:drawing>
            </w:r>
            <w:r w:rsidRPr="00283A4B">
              <w:rPr>
                <w:sz w:val="20"/>
                <w:szCs w:val="20"/>
              </w:rPr>
              <w:tab/>
            </w:r>
            <w:r w:rsidRPr="00283A4B">
              <w:rPr>
                <w:rFonts w:cstheme="majorHAnsi"/>
                <w:sz w:val="28"/>
                <w:szCs w:val="28"/>
              </w:rPr>
              <w:t>4 + ? = 10</w:t>
            </w:r>
          </w:p>
          <w:p w14:paraId="7129EBDC" w14:textId="77777777" w:rsidR="00554975" w:rsidRPr="00283A4B" w:rsidRDefault="00554975" w:rsidP="00A303AD">
            <w:pPr>
              <w:tabs>
                <w:tab w:val="left" w:pos="2850"/>
              </w:tabs>
              <w:rPr>
                <w:rFonts w:cstheme="majorHAnsi"/>
                <w:sz w:val="28"/>
                <w:szCs w:val="28"/>
              </w:rPr>
            </w:pPr>
          </w:p>
          <w:p w14:paraId="704A419E" w14:textId="77777777" w:rsidR="00B36439" w:rsidRPr="000F3FB5" w:rsidRDefault="00B36439" w:rsidP="000F3FB5">
            <w:pPr>
              <w:tabs>
                <w:tab w:val="left" w:pos="1320"/>
              </w:tabs>
            </w:pPr>
            <w:r w:rsidRPr="00283A4B">
              <w:t xml:space="preserve"> </w:t>
            </w:r>
          </w:p>
        </w:tc>
        <w:tc>
          <w:tcPr>
            <w:tcW w:w="5245" w:type="dxa"/>
          </w:tcPr>
          <w:p w14:paraId="6BC43D69" w14:textId="77777777" w:rsidR="00554975" w:rsidRPr="00283A4B" w:rsidRDefault="00554975" w:rsidP="00890E19">
            <w:pPr>
              <w:rPr>
                <w:sz w:val="20"/>
                <w:szCs w:val="20"/>
              </w:rPr>
            </w:pPr>
            <w:r w:rsidRPr="00283A4B">
              <w:rPr>
                <w:sz w:val="20"/>
                <w:szCs w:val="20"/>
              </w:rPr>
              <w:t xml:space="preserve">Methods taught in Year 1 should continue to </w:t>
            </w:r>
            <w:r w:rsidR="008C00F2" w:rsidRPr="00283A4B">
              <w:rPr>
                <w:sz w:val="20"/>
                <w:szCs w:val="20"/>
              </w:rPr>
              <w:t xml:space="preserve">be used to consolidate learning and understanding in Year 2. </w:t>
            </w:r>
          </w:p>
          <w:p w14:paraId="6274DE74" w14:textId="77777777" w:rsidR="008C00F2" w:rsidRPr="00283A4B" w:rsidRDefault="008C00F2" w:rsidP="00890E19">
            <w:pPr>
              <w:rPr>
                <w:sz w:val="20"/>
                <w:szCs w:val="20"/>
              </w:rPr>
            </w:pPr>
          </w:p>
          <w:p w14:paraId="3886E4FA" w14:textId="77777777" w:rsidR="00890E19" w:rsidRPr="00283A4B" w:rsidRDefault="00890E19" w:rsidP="00890E19">
            <w:pPr>
              <w:rPr>
                <w:bCs/>
                <w:sz w:val="20"/>
                <w:szCs w:val="20"/>
              </w:rPr>
            </w:pPr>
            <w:r w:rsidRPr="00283A4B">
              <w:rPr>
                <w:b/>
                <w:bCs/>
                <w:sz w:val="20"/>
                <w:szCs w:val="20"/>
                <w:u w:val="single"/>
              </w:rPr>
              <w:t>Continue to use number lines</w:t>
            </w:r>
            <w:r w:rsidRPr="00283A4B">
              <w:rPr>
                <w:bCs/>
                <w:sz w:val="20"/>
                <w:szCs w:val="20"/>
              </w:rPr>
              <w:t xml:space="preserve"> to develop understanding of:</w:t>
            </w:r>
          </w:p>
          <w:p w14:paraId="2A0B26AF" w14:textId="77777777" w:rsidR="00554975" w:rsidRPr="00283A4B" w:rsidRDefault="00554975" w:rsidP="00890E19">
            <w:pPr>
              <w:rPr>
                <w:sz w:val="20"/>
                <w:szCs w:val="20"/>
              </w:rPr>
            </w:pPr>
            <w:r w:rsidRPr="00283A4B">
              <w:rPr>
                <w:noProof/>
                <w:lang w:eastAsia="en-GB"/>
              </w:rPr>
              <w:drawing>
                <wp:inline distT="0" distB="0" distL="0" distR="0" wp14:anchorId="6060DEAC" wp14:editId="7F4B64AA">
                  <wp:extent cx="1797379" cy="781050"/>
                  <wp:effectExtent l="0" t="0" r="0" b="0"/>
                  <wp:docPr id="37" name="Picture 37" descr="Image result for addition on a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ddition on a number lin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305" t="29745" r="3260" b="9314"/>
                          <a:stretch/>
                        </pic:blipFill>
                        <pic:spPr bwMode="auto">
                          <a:xfrm>
                            <a:off x="0" y="0"/>
                            <a:ext cx="1843134" cy="800933"/>
                          </a:xfrm>
                          <a:prstGeom prst="rect">
                            <a:avLst/>
                          </a:prstGeom>
                          <a:noFill/>
                          <a:ln>
                            <a:noFill/>
                          </a:ln>
                          <a:extLst>
                            <a:ext uri="{53640926-AAD7-44D8-BBD7-CCE9431645EC}">
                              <a14:shadowObscured xmlns:a14="http://schemas.microsoft.com/office/drawing/2010/main"/>
                            </a:ext>
                          </a:extLst>
                        </pic:spPr>
                      </pic:pic>
                    </a:graphicData>
                  </a:graphic>
                </wp:inline>
              </w:drawing>
            </w:r>
          </w:p>
          <w:p w14:paraId="08D7D594" w14:textId="77777777" w:rsidR="00890E19" w:rsidRPr="00283A4B" w:rsidRDefault="00890E19" w:rsidP="00890E19">
            <w:pPr>
              <w:rPr>
                <w:sz w:val="20"/>
                <w:szCs w:val="20"/>
              </w:rPr>
            </w:pPr>
            <w:r w:rsidRPr="00283A4B">
              <w:rPr>
                <w:bCs/>
                <w:sz w:val="20"/>
                <w:szCs w:val="20"/>
                <w:u w:val="single"/>
              </w:rPr>
              <w:t>Partitioning and bridging through 10.</w:t>
            </w:r>
          </w:p>
          <w:p w14:paraId="5B29459D" w14:textId="77777777" w:rsidR="00890E19" w:rsidRPr="00283A4B" w:rsidRDefault="00890E19" w:rsidP="00890E19">
            <w:pPr>
              <w:rPr>
                <w:sz w:val="20"/>
                <w:szCs w:val="20"/>
              </w:rPr>
            </w:pPr>
            <w:r w:rsidRPr="00283A4B">
              <w:rPr>
                <w:bCs/>
                <w:sz w:val="20"/>
                <w:szCs w:val="20"/>
              </w:rPr>
              <w:t>The steps in addition often bridge through a multiple of 10</w:t>
            </w:r>
          </w:p>
          <w:p w14:paraId="59607060" w14:textId="77777777" w:rsidR="00890E19" w:rsidRPr="00283A4B" w:rsidRDefault="00890E19" w:rsidP="00890E19">
            <w:pPr>
              <w:rPr>
                <w:sz w:val="20"/>
                <w:szCs w:val="20"/>
              </w:rPr>
            </w:pPr>
            <w:r w:rsidRPr="00283A4B">
              <w:rPr>
                <w:bCs/>
                <w:sz w:val="20"/>
                <w:szCs w:val="20"/>
              </w:rPr>
              <w:t xml:space="preserve">e.g. Children should be able to partition the 7 to relate adding the 2 and then the 5. </w:t>
            </w:r>
          </w:p>
          <w:p w14:paraId="63C3F2A2" w14:textId="77777777" w:rsidR="00890E19" w:rsidRPr="00283A4B" w:rsidRDefault="00890E19" w:rsidP="00890E19">
            <w:pPr>
              <w:rPr>
                <w:sz w:val="20"/>
                <w:szCs w:val="20"/>
              </w:rPr>
            </w:pPr>
            <w:r w:rsidRPr="00283A4B">
              <w:rPr>
                <w:bCs/>
                <w:sz w:val="20"/>
                <w:szCs w:val="20"/>
              </w:rPr>
              <w:t>8 + 7 = 15</w:t>
            </w:r>
          </w:p>
          <w:p w14:paraId="6F400FEF" w14:textId="77777777" w:rsidR="008C00F2" w:rsidRPr="00283A4B" w:rsidRDefault="008C00F2" w:rsidP="00890E19">
            <w:pPr>
              <w:rPr>
                <w:bCs/>
                <w:sz w:val="20"/>
                <w:szCs w:val="20"/>
                <w:u w:val="single"/>
              </w:rPr>
            </w:pPr>
          </w:p>
          <w:p w14:paraId="07B030EC" w14:textId="77777777" w:rsidR="00554975" w:rsidRPr="00283A4B" w:rsidRDefault="000B607D" w:rsidP="00890E19">
            <w:pPr>
              <w:rPr>
                <w:bCs/>
                <w:sz w:val="20"/>
                <w:szCs w:val="20"/>
                <w:u w:val="single"/>
              </w:rPr>
            </w:pPr>
            <w:r>
              <w:rPr>
                <w:bCs/>
                <w:sz w:val="20"/>
                <w:szCs w:val="20"/>
                <w:u w:val="single"/>
              </w:rPr>
              <w:t>Use of diene to add 2 two digit numbers</w:t>
            </w:r>
          </w:p>
          <w:p w14:paraId="0D519332" w14:textId="77777777" w:rsidR="00890E19" w:rsidRPr="00283A4B" w:rsidRDefault="00663207" w:rsidP="00890E19">
            <w:pPr>
              <w:rPr>
                <w:bCs/>
                <w:sz w:val="20"/>
                <w:szCs w:val="20"/>
              </w:rPr>
            </w:pPr>
            <w:r w:rsidRPr="00283A4B">
              <w:rPr>
                <w:bCs/>
                <w:sz w:val="20"/>
                <w:szCs w:val="20"/>
              </w:rPr>
              <w:t>4</w:t>
            </w:r>
            <w:r w:rsidR="00890E19" w:rsidRPr="00283A4B">
              <w:rPr>
                <w:bCs/>
                <w:sz w:val="20"/>
                <w:szCs w:val="20"/>
              </w:rPr>
              <w:t>7+25</w:t>
            </w:r>
            <w:r w:rsidR="000B607D">
              <w:rPr>
                <w:bCs/>
                <w:sz w:val="20"/>
                <w:szCs w:val="20"/>
              </w:rPr>
              <w:t>=</w:t>
            </w:r>
            <w:r w:rsidR="00890E19" w:rsidRPr="00283A4B">
              <w:rPr>
                <w:bCs/>
                <w:sz w:val="20"/>
                <w:szCs w:val="20"/>
              </w:rPr>
              <w:t xml:space="preserve"> </w:t>
            </w:r>
          </w:p>
          <w:p w14:paraId="0D88A741" w14:textId="77777777" w:rsidR="00890E19" w:rsidRPr="00283A4B" w:rsidRDefault="00890E19" w:rsidP="00890E19">
            <w:pPr>
              <w:rPr>
                <w:bCs/>
                <w:sz w:val="20"/>
                <w:szCs w:val="20"/>
              </w:rPr>
            </w:pPr>
            <w:r w:rsidRPr="00283A4B">
              <w:rPr>
                <w:bCs/>
                <w:sz w:val="20"/>
                <w:szCs w:val="20"/>
              </w:rPr>
              <w:t xml:space="preserve">          47         +       25   = </w:t>
            </w:r>
            <w:r w:rsidR="00E15DAB" w:rsidRPr="00283A4B">
              <w:rPr>
                <w:bCs/>
                <w:sz w:val="20"/>
                <w:szCs w:val="20"/>
              </w:rPr>
              <w:t>72</w:t>
            </w:r>
            <w:r w:rsidRPr="00283A4B">
              <w:rPr>
                <w:bCs/>
                <w:sz w:val="20"/>
                <w:szCs w:val="20"/>
              </w:rPr>
              <w:t xml:space="preserve">   </w:t>
            </w:r>
          </w:p>
          <w:p w14:paraId="4E852408" w14:textId="77777777" w:rsidR="00890E19" w:rsidRDefault="00890E19" w:rsidP="00890E19">
            <w:pPr>
              <w:rPr>
                <w:sz w:val="20"/>
                <w:szCs w:val="20"/>
              </w:rPr>
            </w:pPr>
            <w:r w:rsidRPr="00283A4B">
              <w:rPr>
                <w:noProof/>
                <w:sz w:val="20"/>
                <w:szCs w:val="20"/>
                <w:lang w:eastAsia="en-GB"/>
              </w:rPr>
              <w:drawing>
                <wp:inline distT="0" distB="0" distL="0" distR="0" wp14:anchorId="0A61DB73" wp14:editId="672C90D5">
                  <wp:extent cx="3023870" cy="6096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23870" cy="609600"/>
                          </a:xfrm>
                          <a:prstGeom prst="rect">
                            <a:avLst/>
                          </a:prstGeom>
                          <a:noFill/>
                        </pic:spPr>
                      </pic:pic>
                    </a:graphicData>
                  </a:graphic>
                </wp:inline>
              </w:drawing>
            </w:r>
          </w:p>
          <w:p w14:paraId="64C42251" w14:textId="77777777" w:rsidR="000B607D" w:rsidRDefault="000B607D" w:rsidP="00890E19">
            <w:pPr>
              <w:rPr>
                <w:sz w:val="20"/>
                <w:szCs w:val="20"/>
              </w:rPr>
            </w:pPr>
            <w:r>
              <w:rPr>
                <w:sz w:val="20"/>
                <w:szCs w:val="20"/>
              </w:rPr>
              <w:t>Children work towards using column method:</w:t>
            </w:r>
          </w:p>
          <w:p w14:paraId="53656E58" w14:textId="77777777" w:rsidR="000B607D" w:rsidRDefault="000B607D" w:rsidP="00890E19">
            <w:pPr>
              <w:rPr>
                <w:sz w:val="20"/>
                <w:szCs w:val="20"/>
              </w:rPr>
            </w:pPr>
            <w:r>
              <w:rPr>
                <w:sz w:val="20"/>
                <w:szCs w:val="20"/>
              </w:rPr>
              <w:t>E.g. 28+7=</w:t>
            </w:r>
          </w:p>
          <w:p w14:paraId="7546F58A" w14:textId="77777777" w:rsidR="000B607D" w:rsidRDefault="000B607D" w:rsidP="00890E19">
            <w:r>
              <w:object w:dxaOrig="3000" w:dyaOrig="2160" w14:anchorId="33BD3537">
                <v:shape id="_x0000_i1034" type="#_x0000_t75" style="width:123pt;height:88.5pt" o:ole="">
                  <v:imagedata r:id="rId52" o:title=""/>
                </v:shape>
                <o:OLEObject Type="Embed" ProgID="PBrush" ShapeID="_x0000_i1034" DrawAspect="Content" ObjectID="_1724091546" r:id="rId53"/>
              </w:object>
            </w:r>
          </w:p>
          <w:p w14:paraId="3E46AB97" w14:textId="77777777" w:rsidR="00890E19" w:rsidRPr="00283A4B" w:rsidRDefault="00890E19" w:rsidP="000B607D">
            <w:pPr>
              <w:rPr>
                <w:sz w:val="20"/>
                <w:szCs w:val="20"/>
              </w:rPr>
            </w:pPr>
            <w:r w:rsidRPr="00283A4B">
              <w:rPr>
                <w:bCs/>
                <w:sz w:val="20"/>
                <w:szCs w:val="20"/>
              </w:rPr>
              <w:t xml:space="preserve">         </w:t>
            </w:r>
            <w:r w:rsidR="000B607D">
              <w:rPr>
                <w:b/>
                <w:bCs/>
                <w:sz w:val="20"/>
                <w:szCs w:val="20"/>
              </w:rPr>
              <w:t xml:space="preserve">       </w:t>
            </w:r>
          </w:p>
        </w:tc>
        <w:tc>
          <w:tcPr>
            <w:tcW w:w="4761" w:type="dxa"/>
          </w:tcPr>
          <w:p w14:paraId="38318E75" w14:textId="77777777" w:rsidR="00471B7E" w:rsidRDefault="00471B7E" w:rsidP="00554975">
            <w:pPr>
              <w:rPr>
                <w:bCs/>
                <w:sz w:val="20"/>
                <w:szCs w:val="20"/>
              </w:rPr>
            </w:pPr>
            <w:r w:rsidRPr="00283A4B">
              <w:rPr>
                <w:bCs/>
                <w:sz w:val="20"/>
                <w:szCs w:val="20"/>
              </w:rPr>
              <w:t xml:space="preserve">Pupil needing to use number lines from Year 2 into 3 should continue to do so depending on their ability. </w:t>
            </w:r>
          </w:p>
          <w:p w14:paraId="6032E6BC" w14:textId="77777777" w:rsidR="00424CEF" w:rsidRDefault="00424CEF" w:rsidP="00554975">
            <w:pPr>
              <w:rPr>
                <w:bCs/>
                <w:sz w:val="20"/>
                <w:szCs w:val="20"/>
              </w:rPr>
            </w:pPr>
            <w:r>
              <w:rPr>
                <w:bCs/>
                <w:sz w:val="20"/>
                <w:szCs w:val="20"/>
              </w:rPr>
              <w:t xml:space="preserve">Using base </w:t>
            </w:r>
            <w:r w:rsidRPr="002C46ED">
              <w:rPr>
                <w:b/>
                <w:bCs/>
                <w:sz w:val="20"/>
                <w:szCs w:val="20"/>
              </w:rPr>
              <w:t>10 apparatus</w:t>
            </w:r>
            <w:r>
              <w:rPr>
                <w:bCs/>
                <w:sz w:val="20"/>
                <w:szCs w:val="20"/>
              </w:rPr>
              <w:t xml:space="preserve"> for addition:</w:t>
            </w:r>
          </w:p>
          <w:p w14:paraId="1BCA9809" w14:textId="77777777" w:rsidR="00424CEF" w:rsidRDefault="00424CEF" w:rsidP="00554975">
            <w:pPr>
              <w:rPr>
                <w:bCs/>
                <w:sz w:val="20"/>
                <w:szCs w:val="20"/>
              </w:rPr>
            </w:pPr>
            <w:r>
              <w:rPr>
                <w:bCs/>
                <w:sz w:val="20"/>
                <w:szCs w:val="20"/>
              </w:rPr>
              <w:t>E,g 245+7=</w:t>
            </w:r>
          </w:p>
          <w:p w14:paraId="46374DA9" w14:textId="77777777" w:rsidR="00424CEF" w:rsidRPr="002C46ED" w:rsidRDefault="00424CEF" w:rsidP="00554975">
            <w:pPr>
              <w:rPr>
                <w:bCs/>
                <w:sz w:val="20"/>
                <w:szCs w:val="20"/>
              </w:rPr>
            </w:pPr>
            <w:r w:rsidRPr="002C46ED">
              <w:rPr>
                <w:bCs/>
                <w:sz w:val="20"/>
                <w:szCs w:val="20"/>
              </w:rPr>
              <w:object w:dxaOrig="7695" w:dyaOrig="1035" w14:anchorId="7CAF3FCA">
                <v:shape id="_x0000_i1035" type="#_x0000_t75" style="width:261.75pt;height:35.25pt" o:ole="">
                  <v:imagedata r:id="rId54" o:title=""/>
                </v:shape>
                <o:OLEObject Type="Embed" ProgID="PBrush" ShapeID="_x0000_i1035" DrawAspect="Content" ObjectID="_1724091547" r:id="rId55"/>
              </w:object>
            </w:r>
          </w:p>
          <w:p w14:paraId="52AB35AB" w14:textId="77777777" w:rsidR="00424CEF" w:rsidRPr="002C46ED" w:rsidRDefault="00424CEF" w:rsidP="00890E19">
            <w:pPr>
              <w:rPr>
                <w:bCs/>
                <w:sz w:val="20"/>
                <w:szCs w:val="20"/>
              </w:rPr>
            </w:pPr>
          </w:p>
          <w:p w14:paraId="0D36C2D5" w14:textId="77777777" w:rsidR="00890E19" w:rsidRPr="002C46ED" w:rsidRDefault="002C46ED" w:rsidP="00890E19">
            <w:pPr>
              <w:rPr>
                <w:bCs/>
                <w:sz w:val="20"/>
                <w:szCs w:val="20"/>
              </w:rPr>
            </w:pPr>
            <w:r w:rsidRPr="002C46ED">
              <w:rPr>
                <w:bCs/>
                <w:sz w:val="20"/>
                <w:szCs w:val="20"/>
              </w:rPr>
              <w:t xml:space="preserve">Using </w:t>
            </w:r>
            <w:r w:rsidRPr="002C46ED">
              <w:rPr>
                <w:b/>
                <w:bCs/>
                <w:sz w:val="20"/>
                <w:szCs w:val="20"/>
              </w:rPr>
              <w:t>number lines</w:t>
            </w:r>
            <w:r w:rsidRPr="002C46ED">
              <w:rPr>
                <w:bCs/>
                <w:sz w:val="20"/>
                <w:szCs w:val="20"/>
              </w:rPr>
              <w:t>:</w:t>
            </w:r>
          </w:p>
          <w:p w14:paraId="08DD1377" w14:textId="77777777" w:rsidR="002C46ED" w:rsidRPr="002C46ED" w:rsidRDefault="002C46ED" w:rsidP="00890E19">
            <w:pPr>
              <w:rPr>
                <w:bCs/>
                <w:sz w:val="20"/>
                <w:szCs w:val="20"/>
              </w:rPr>
            </w:pPr>
            <w:r w:rsidRPr="002C46ED">
              <w:rPr>
                <w:bCs/>
                <w:sz w:val="20"/>
                <w:szCs w:val="20"/>
              </w:rPr>
              <w:t>E.g 346+7=</w:t>
            </w:r>
          </w:p>
          <w:p w14:paraId="2440648B" w14:textId="77777777" w:rsidR="002C46ED" w:rsidRPr="002C46ED" w:rsidRDefault="002C46ED" w:rsidP="00890E19">
            <w:pPr>
              <w:rPr>
                <w:bCs/>
                <w:sz w:val="20"/>
                <w:szCs w:val="20"/>
              </w:rPr>
            </w:pPr>
            <w:r w:rsidRPr="002C46ED">
              <w:rPr>
                <w:bCs/>
                <w:sz w:val="20"/>
                <w:szCs w:val="20"/>
              </w:rPr>
              <w:object w:dxaOrig="3195" w:dyaOrig="930" w14:anchorId="6A2F2D27">
                <v:shape id="_x0000_i1036" type="#_x0000_t75" style="width:159.75pt;height:46.5pt" o:ole="">
                  <v:imagedata r:id="rId56" o:title=""/>
                </v:shape>
                <o:OLEObject Type="Embed" ProgID="PBrush" ShapeID="_x0000_i1036" DrawAspect="Content" ObjectID="_1724091548" r:id="rId57"/>
              </w:object>
            </w:r>
          </w:p>
          <w:p w14:paraId="555DF7B2" w14:textId="77777777" w:rsidR="002C46ED" w:rsidRPr="002C46ED" w:rsidRDefault="002C46ED" w:rsidP="00890E19">
            <w:pPr>
              <w:rPr>
                <w:bCs/>
                <w:sz w:val="20"/>
                <w:szCs w:val="20"/>
              </w:rPr>
            </w:pPr>
          </w:p>
          <w:p w14:paraId="10F44148" w14:textId="77777777" w:rsidR="00424CEF" w:rsidRDefault="00424CEF" w:rsidP="00890E19">
            <w:pPr>
              <w:rPr>
                <w:b/>
                <w:bCs/>
                <w:sz w:val="20"/>
                <w:szCs w:val="20"/>
                <w:u w:val="single"/>
              </w:rPr>
            </w:pPr>
          </w:p>
          <w:p w14:paraId="057923ED" w14:textId="77777777" w:rsidR="00890E19" w:rsidRPr="00283A4B" w:rsidRDefault="00890E19" w:rsidP="00890E19">
            <w:pPr>
              <w:rPr>
                <w:sz w:val="20"/>
                <w:szCs w:val="20"/>
              </w:rPr>
            </w:pPr>
            <w:r w:rsidRPr="00283A4B">
              <w:rPr>
                <w:b/>
                <w:bCs/>
                <w:sz w:val="20"/>
                <w:szCs w:val="20"/>
                <w:u w:val="single"/>
              </w:rPr>
              <w:t>Towards a Written Method</w:t>
            </w:r>
          </w:p>
          <w:p w14:paraId="1363FA7D" w14:textId="77777777" w:rsidR="00890E19" w:rsidRDefault="00890E19" w:rsidP="00890E19">
            <w:pPr>
              <w:rPr>
                <w:sz w:val="20"/>
                <w:szCs w:val="20"/>
              </w:rPr>
            </w:pPr>
            <w:r w:rsidRPr="00283A4B">
              <w:rPr>
                <w:sz w:val="20"/>
                <w:szCs w:val="20"/>
              </w:rPr>
              <w:t>Introduce column addition modelled with place value counters or Dienes.</w:t>
            </w:r>
          </w:p>
          <w:p w14:paraId="7D8D5A82" w14:textId="77777777" w:rsidR="002C46ED" w:rsidRPr="00283A4B" w:rsidRDefault="002C46ED" w:rsidP="00890E19">
            <w:pPr>
              <w:rPr>
                <w:sz w:val="20"/>
                <w:szCs w:val="20"/>
              </w:rPr>
            </w:pPr>
            <w:r>
              <w:object w:dxaOrig="5640" w:dyaOrig="1875" w14:anchorId="2EE42C47">
                <v:shape id="_x0000_i1037" type="#_x0000_t75" style="width:255.75pt;height:85.5pt" o:ole="">
                  <v:imagedata r:id="rId58" o:title=""/>
                </v:shape>
                <o:OLEObject Type="Embed" ProgID="PBrush" ShapeID="_x0000_i1037" DrawAspect="Content" ObjectID="_1724091549" r:id="rId59"/>
              </w:object>
            </w:r>
          </w:p>
          <w:p w14:paraId="32D629E9" w14:textId="77777777" w:rsidR="00890E19" w:rsidRDefault="002C46ED" w:rsidP="00890E19">
            <w:r>
              <w:object w:dxaOrig="6075" w:dyaOrig="1845" w14:anchorId="028363FB">
                <v:shape id="_x0000_i1038" type="#_x0000_t75" style="width:264pt;height:80.25pt" o:ole="">
                  <v:imagedata r:id="rId60" o:title=""/>
                </v:shape>
                <o:OLEObject Type="Embed" ProgID="PBrush" ShapeID="_x0000_i1038" DrawAspect="Content" ObjectID="_1724091550" r:id="rId61"/>
              </w:object>
            </w:r>
          </w:p>
          <w:p w14:paraId="5D128CB6" w14:textId="77777777" w:rsidR="002C46ED" w:rsidRPr="00283A4B" w:rsidRDefault="002C46ED" w:rsidP="00890E19">
            <w:pPr>
              <w:rPr>
                <w:sz w:val="20"/>
                <w:szCs w:val="20"/>
              </w:rPr>
            </w:pPr>
          </w:p>
          <w:p w14:paraId="2BACFD62" w14:textId="77777777" w:rsidR="001E4653" w:rsidRPr="00283A4B" w:rsidRDefault="001E4653" w:rsidP="00890E19">
            <w:pPr>
              <w:rPr>
                <w:sz w:val="20"/>
                <w:szCs w:val="20"/>
              </w:rPr>
            </w:pPr>
          </w:p>
          <w:p w14:paraId="26815538" w14:textId="77777777" w:rsidR="00824151" w:rsidRPr="00283A4B" w:rsidRDefault="00824151" w:rsidP="007F1499">
            <w:pPr>
              <w:tabs>
                <w:tab w:val="left" w:pos="975"/>
              </w:tabs>
              <w:rPr>
                <w:sz w:val="20"/>
                <w:szCs w:val="20"/>
              </w:rPr>
            </w:pPr>
          </w:p>
        </w:tc>
      </w:tr>
    </w:tbl>
    <w:tbl>
      <w:tblPr>
        <w:tblStyle w:val="TableGrid"/>
        <w:tblpPr w:leftFromText="180" w:rightFromText="180" w:vertAnchor="text" w:horzAnchor="margin" w:tblpY="111"/>
        <w:tblW w:w="0" w:type="auto"/>
        <w:tblLayout w:type="fixed"/>
        <w:tblLook w:val="04A0" w:firstRow="1" w:lastRow="0" w:firstColumn="1" w:lastColumn="0" w:noHBand="0" w:noVBand="1"/>
      </w:tblPr>
      <w:tblGrid>
        <w:gridCol w:w="421"/>
        <w:gridCol w:w="4914"/>
        <w:gridCol w:w="5025"/>
        <w:gridCol w:w="5028"/>
      </w:tblGrid>
      <w:tr w:rsidR="000F3FB5" w:rsidRPr="00283A4B" w14:paraId="1A8B490C" w14:textId="77777777" w:rsidTr="000F3FB5">
        <w:trPr>
          <w:trHeight w:val="381"/>
        </w:trPr>
        <w:tc>
          <w:tcPr>
            <w:tcW w:w="421" w:type="dxa"/>
            <w:vMerge w:val="restart"/>
            <w:textDirection w:val="btLr"/>
          </w:tcPr>
          <w:p w14:paraId="3AFE833D" w14:textId="77777777" w:rsidR="000F3FB5" w:rsidRPr="00283A4B" w:rsidRDefault="000F3FB5" w:rsidP="000F3FB5">
            <w:pPr>
              <w:ind w:left="113" w:right="113"/>
              <w:jc w:val="center"/>
              <w:rPr>
                <w:b/>
                <w:color w:val="0070C0"/>
                <w:sz w:val="28"/>
                <w:szCs w:val="28"/>
              </w:rPr>
            </w:pPr>
            <w:r w:rsidRPr="00283A4B">
              <w:rPr>
                <w:b/>
                <w:color w:val="0070C0"/>
                <w:sz w:val="28"/>
                <w:szCs w:val="28"/>
              </w:rPr>
              <w:lastRenderedPageBreak/>
              <w:t xml:space="preserve">Addition </w:t>
            </w:r>
          </w:p>
        </w:tc>
        <w:tc>
          <w:tcPr>
            <w:tcW w:w="4914" w:type="dxa"/>
            <w:shd w:val="clear" w:color="auto" w:fill="E2EFD9" w:themeFill="accent6" w:themeFillTint="33"/>
          </w:tcPr>
          <w:p w14:paraId="50FD90BA" w14:textId="77777777" w:rsidR="000F3FB5" w:rsidRPr="00283A4B" w:rsidRDefault="000F3FB5" w:rsidP="000F3FB5">
            <w:pPr>
              <w:jc w:val="center"/>
              <w:rPr>
                <w:b/>
                <w:color w:val="0070C0"/>
                <w:sz w:val="32"/>
                <w:szCs w:val="32"/>
              </w:rPr>
            </w:pPr>
            <w:r w:rsidRPr="00283A4B">
              <w:rPr>
                <w:b/>
                <w:color w:val="0070C0"/>
                <w:sz w:val="32"/>
                <w:szCs w:val="32"/>
              </w:rPr>
              <w:t>Year 4</w:t>
            </w:r>
          </w:p>
        </w:tc>
        <w:tc>
          <w:tcPr>
            <w:tcW w:w="5025" w:type="dxa"/>
            <w:shd w:val="clear" w:color="auto" w:fill="D9E2F3" w:themeFill="accent5" w:themeFillTint="33"/>
          </w:tcPr>
          <w:p w14:paraId="2AA61A0C" w14:textId="77777777" w:rsidR="000F3FB5" w:rsidRPr="00283A4B" w:rsidRDefault="000F3FB5" w:rsidP="000F3FB5">
            <w:pPr>
              <w:jc w:val="center"/>
              <w:rPr>
                <w:b/>
                <w:color w:val="0070C0"/>
                <w:sz w:val="32"/>
                <w:szCs w:val="32"/>
              </w:rPr>
            </w:pPr>
            <w:r w:rsidRPr="00283A4B">
              <w:rPr>
                <w:b/>
                <w:color w:val="0070C0"/>
                <w:sz w:val="32"/>
                <w:szCs w:val="32"/>
              </w:rPr>
              <w:t>Year 5</w:t>
            </w:r>
          </w:p>
        </w:tc>
        <w:tc>
          <w:tcPr>
            <w:tcW w:w="5028" w:type="dxa"/>
            <w:shd w:val="clear" w:color="auto" w:fill="F2F2F2" w:themeFill="background1" w:themeFillShade="F2"/>
          </w:tcPr>
          <w:p w14:paraId="4141F61B" w14:textId="77777777" w:rsidR="000F3FB5" w:rsidRPr="00283A4B" w:rsidRDefault="000F3FB5" w:rsidP="000F3FB5">
            <w:pPr>
              <w:jc w:val="center"/>
              <w:rPr>
                <w:b/>
                <w:color w:val="0070C0"/>
                <w:sz w:val="32"/>
                <w:szCs w:val="32"/>
              </w:rPr>
            </w:pPr>
            <w:r w:rsidRPr="00283A4B">
              <w:rPr>
                <w:b/>
                <w:color w:val="0070C0"/>
                <w:sz w:val="32"/>
                <w:szCs w:val="32"/>
              </w:rPr>
              <w:t>Year 6</w:t>
            </w:r>
          </w:p>
        </w:tc>
      </w:tr>
      <w:tr w:rsidR="000F3FB5" w:rsidRPr="00283A4B" w14:paraId="595B2BC7" w14:textId="77777777" w:rsidTr="000F3FB5">
        <w:trPr>
          <w:trHeight w:val="539"/>
        </w:trPr>
        <w:tc>
          <w:tcPr>
            <w:tcW w:w="421" w:type="dxa"/>
            <w:vMerge/>
          </w:tcPr>
          <w:p w14:paraId="6C7DFFAA" w14:textId="77777777" w:rsidR="000F3FB5" w:rsidRPr="00283A4B" w:rsidRDefault="000F3FB5" w:rsidP="000F3FB5"/>
        </w:tc>
        <w:tc>
          <w:tcPr>
            <w:tcW w:w="4914" w:type="dxa"/>
          </w:tcPr>
          <w:tbl>
            <w:tblPr>
              <w:tblStyle w:val="TableGrid"/>
              <w:tblpPr w:leftFromText="180" w:rightFromText="180" w:vertAnchor="text" w:horzAnchor="margin" w:tblpX="-318" w:tblpY="-134"/>
              <w:tblW w:w="16268" w:type="dxa"/>
              <w:tblBorders>
                <w:top w:val="single" w:sz="2" w:space="0" w:color="323E4F" w:themeColor="text2" w:themeShade="BF"/>
                <w:left w:val="single" w:sz="2" w:space="0" w:color="323E4F" w:themeColor="text2" w:themeShade="BF"/>
                <w:bottom w:val="single" w:sz="2" w:space="0" w:color="323E4F" w:themeColor="text2" w:themeShade="BF"/>
                <w:right w:val="single" w:sz="2" w:space="0" w:color="323E4F" w:themeColor="text2" w:themeShade="BF"/>
                <w:insideH w:val="single" w:sz="2" w:space="0" w:color="323E4F" w:themeColor="text2" w:themeShade="BF"/>
                <w:insideV w:val="single" w:sz="2" w:space="0" w:color="323E4F" w:themeColor="text2" w:themeShade="BF"/>
              </w:tblBorders>
              <w:tblLayout w:type="fixed"/>
              <w:tblLook w:val="04A0" w:firstRow="1" w:lastRow="0" w:firstColumn="1" w:lastColumn="0" w:noHBand="0" w:noVBand="1"/>
            </w:tblPr>
            <w:tblGrid>
              <w:gridCol w:w="5522"/>
              <w:gridCol w:w="5205"/>
              <w:gridCol w:w="5541"/>
            </w:tblGrid>
            <w:tr w:rsidR="000F3FB5" w:rsidRPr="00283A4B" w14:paraId="21D4B8D7" w14:textId="77777777" w:rsidTr="000F3FB5">
              <w:trPr>
                <w:trHeight w:val="373"/>
              </w:trPr>
              <w:tc>
                <w:tcPr>
                  <w:tcW w:w="5522" w:type="dxa"/>
                </w:tcPr>
                <w:p w14:paraId="38C60057" w14:textId="77777777" w:rsidR="000F3FB5" w:rsidRPr="00283A4B" w:rsidRDefault="000F3FB5" w:rsidP="000F3FB5">
                  <w:pPr>
                    <w:rPr>
                      <w:sz w:val="18"/>
                      <w:szCs w:val="18"/>
                    </w:rPr>
                  </w:pPr>
                  <w:r w:rsidRPr="00283A4B">
                    <w:rPr>
                      <w:color w:val="FF0000"/>
                      <w:sz w:val="18"/>
                      <w:szCs w:val="18"/>
                    </w:rPr>
                    <w:t>Pupils continue to practise mental methods with increasingly large numbers using models and images to help them.</w:t>
                  </w:r>
                </w:p>
              </w:tc>
              <w:tc>
                <w:tcPr>
                  <w:tcW w:w="5205" w:type="dxa"/>
                </w:tcPr>
                <w:p w14:paraId="1F07CC85" w14:textId="77777777" w:rsidR="000F3FB5" w:rsidRPr="00283A4B" w:rsidRDefault="000F3FB5" w:rsidP="000F3FB5">
                  <w:pPr>
                    <w:rPr>
                      <w:sz w:val="18"/>
                      <w:szCs w:val="18"/>
                    </w:rPr>
                  </w:pPr>
                  <w:r w:rsidRPr="00283A4B">
                    <w:rPr>
                      <w:color w:val="FF0000"/>
                      <w:sz w:val="18"/>
                      <w:szCs w:val="18"/>
                    </w:rPr>
                    <w:t xml:space="preserve">Children practise mental calculations with increasingly large numbers to aid fluency (12,462 +2300 = 14,762) using models and images to help them. </w:t>
                  </w:r>
                </w:p>
              </w:tc>
              <w:tc>
                <w:tcPr>
                  <w:tcW w:w="5541" w:type="dxa"/>
                </w:tcPr>
                <w:p w14:paraId="093DC5AA" w14:textId="77777777" w:rsidR="000F3FB5" w:rsidRPr="00283A4B" w:rsidRDefault="000F3FB5" w:rsidP="000F3FB5">
                  <w:pPr>
                    <w:jc w:val="both"/>
                    <w:rPr>
                      <w:sz w:val="18"/>
                      <w:szCs w:val="18"/>
                    </w:rPr>
                  </w:pPr>
                  <w:r w:rsidRPr="00283A4B">
                    <w:rPr>
                      <w:color w:val="FF0000"/>
                      <w:sz w:val="18"/>
                      <w:szCs w:val="18"/>
                    </w:rPr>
                    <w:t>Undertake mental calculations with increasingly large numbers and more complex calculations using models and images to help them.</w:t>
                  </w:r>
                </w:p>
              </w:tc>
            </w:tr>
          </w:tbl>
          <w:p w14:paraId="78C3DEC7" w14:textId="77777777" w:rsidR="000F3FB5" w:rsidRPr="00283A4B" w:rsidRDefault="000F3FB5" w:rsidP="000F3FB5"/>
        </w:tc>
        <w:tc>
          <w:tcPr>
            <w:tcW w:w="5025" w:type="dxa"/>
          </w:tcPr>
          <w:tbl>
            <w:tblPr>
              <w:tblStyle w:val="TableGrid"/>
              <w:tblpPr w:leftFromText="180" w:rightFromText="180" w:vertAnchor="text" w:horzAnchor="margin" w:tblpX="-318" w:tblpY="-134"/>
              <w:tblW w:w="16268" w:type="dxa"/>
              <w:tblBorders>
                <w:top w:val="single" w:sz="2" w:space="0" w:color="323E4F" w:themeColor="text2" w:themeShade="BF"/>
                <w:left w:val="single" w:sz="2" w:space="0" w:color="323E4F" w:themeColor="text2" w:themeShade="BF"/>
                <w:bottom w:val="single" w:sz="2" w:space="0" w:color="323E4F" w:themeColor="text2" w:themeShade="BF"/>
                <w:right w:val="single" w:sz="2" w:space="0" w:color="323E4F" w:themeColor="text2" w:themeShade="BF"/>
                <w:insideH w:val="single" w:sz="2" w:space="0" w:color="323E4F" w:themeColor="text2" w:themeShade="BF"/>
                <w:insideV w:val="single" w:sz="2" w:space="0" w:color="323E4F" w:themeColor="text2" w:themeShade="BF"/>
              </w:tblBorders>
              <w:tblLayout w:type="fixed"/>
              <w:tblLook w:val="04A0" w:firstRow="1" w:lastRow="0" w:firstColumn="1" w:lastColumn="0" w:noHBand="0" w:noVBand="1"/>
            </w:tblPr>
            <w:tblGrid>
              <w:gridCol w:w="5522"/>
              <w:gridCol w:w="5205"/>
              <w:gridCol w:w="5541"/>
            </w:tblGrid>
            <w:tr w:rsidR="000F3FB5" w:rsidRPr="00283A4B" w14:paraId="054FBB2F" w14:textId="77777777" w:rsidTr="000F3FB5">
              <w:trPr>
                <w:trHeight w:val="373"/>
              </w:trPr>
              <w:tc>
                <w:tcPr>
                  <w:tcW w:w="5522" w:type="dxa"/>
                </w:tcPr>
                <w:p w14:paraId="0D466DDC" w14:textId="77777777" w:rsidR="000F3FB5" w:rsidRPr="00283A4B" w:rsidRDefault="000F3FB5" w:rsidP="000F3FB5">
                  <w:pPr>
                    <w:rPr>
                      <w:sz w:val="18"/>
                      <w:szCs w:val="18"/>
                    </w:rPr>
                  </w:pPr>
                  <w:r w:rsidRPr="00283A4B">
                    <w:rPr>
                      <w:color w:val="FF0000"/>
                      <w:sz w:val="18"/>
                      <w:szCs w:val="18"/>
                    </w:rPr>
                    <w:t>Pupils continue to practise mental methods with increasingly large numbers using models and images to help them.</w:t>
                  </w:r>
                </w:p>
              </w:tc>
              <w:tc>
                <w:tcPr>
                  <w:tcW w:w="5205" w:type="dxa"/>
                </w:tcPr>
                <w:p w14:paraId="61F1443F" w14:textId="77777777" w:rsidR="000F3FB5" w:rsidRPr="00283A4B" w:rsidRDefault="000F3FB5" w:rsidP="000F3FB5">
                  <w:pPr>
                    <w:rPr>
                      <w:sz w:val="18"/>
                      <w:szCs w:val="18"/>
                    </w:rPr>
                  </w:pPr>
                  <w:r w:rsidRPr="00283A4B">
                    <w:rPr>
                      <w:color w:val="FF0000"/>
                      <w:sz w:val="18"/>
                      <w:szCs w:val="18"/>
                    </w:rPr>
                    <w:t xml:space="preserve">Children practise mental calculations with increasingly large numbers to aid fluency (12,462 +2300 = 14,762) using models and images to help them. </w:t>
                  </w:r>
                </w:p>
              </w:tc>
              <w:tc>
                <w:tcPr>
                  <w:tcW w:w="5541" w:type="dxa"/>
                </w:tcPr>
                <w:p w14:paraId="7FD40EFB" w14:textId="77777777" w:rsidR="000F3FB5" w:rsidRPr="00283A4B" w:rsidRDefault="000F3FB5" w:rsidP="000F3FB5">
                  <w:pPr>
                    <w:jc w:val="both"/>
                    <w:rPr>
                      <w:sz w:val="18"/>
                      <w:szCs w:val="18"/>
                    </w:rPr>
                  </w:pPr>
                  <w:r w:rsidRPr="00283A4B">
                    <w:rPr>
                      <w:color w:val="FF0000"/>
                      <w:sz w:val="18"/>
                      <w:szCs w:val="18"/>
                    </w:rPr>
                    <w:t>Undertake mental calculations with increasingly large numbers and more complex calculations using models and images to help them.</w:t>
                  </w:r>
                </w:p>
              </w:tc>
            </w:tr>
          </w:tbl>
          <w:p w14:paraId="5ECCA143" w14:textId="77777777" w:rsidR="000F3FB5" w:rsidRPr="00283A4B" w:rsidRDefault="000F3FB5" w:rsidP="000F3FB5"/>
        </w:tc>
        <w:tc>
          <w:tcPr>
            <w:tcW w:w="5028" w:type="dxa"/>
          </w:tcPr>
          <w:tbl>
            <w:tblPr>
              <w:tblStyle w:val="TableGrid"/>
              <w:tblpPr w:leftFromText="180" w:rightFromText="180" w:vertAnchor="text" w:horzAnchor="margin" w:tblpX="-318" w:tblpY="-134"/>
              <w:tblW w:w="16268" w:type="dxa"/>
              <w:tblBorders>
                <w:top w:val="single" w:sz="2" w:space="0" w:color="323E4F" w:themeColor="text2" w:themeShade="BF"/>
                <w:left w:val="single" w:sz="2" w:space="0" w:color="323E4F" w:themeColor="text2" w:themeShade="BF"/>
                <w:bottom w:val="single" w:sz="2" w:space="0" w:color="323E4F" w:themeColor="text2" w:themeShade="BF"/>
                <w:right w:val="single" w:sz="2" w:space="0" w:color="323E4F" w:themeColor="text2" w:themeShade="BF"/>
                <w:insideH w:val="single" w:sz="2" w:space="0" w:color="323E4F" w:themeColor="text2" w:themeShade="BF"/>
                <w:insideV w:val="single" w:sz="2" w:space="0" w:color="323E4F" w:themeColor="text2" w:themeShade="BF"/>
              </w:tblBorders>
              <w:tblLayout w:type="fixed"/>
              <w:tblLook w:val="04A0" w:firstRow="1" w:lastRow="0" w:firstColumn="1" w:lastColumn="0" w:noHBand="0" w:noVBand="1"/>
            </w:tblPr>
            <w:tblGrid>
              <w:gridCol w:w="5522"/>
              <w:gridCol w:w="5205"/>
              <w:gridCol w:w="5541"/>
            </w:tblGrid>
            <w:tr w:rsidR="000F3FB5" w:rsidRPr="00283A4B" w14:paraId="505AA13E" w14:textId="77777777" w:rsidTr="000F3FB5">
              <w:trPr>
                <w:trHeight w:val="373"/>
              </w:trPr>
              <w:tc>
                <w:tcPr>
                  <w:tcW w:w="5522" w:type="dxa"/>
                </w:tcPr>
                <w:p w14:paraId="6B53611A" w14:textId="77777777" w:rsidR="000F3FB5" w:rsidRPr="00283A4B" w:rsidRDefault="000F3FB5" w:rsidP="000F3FB5">
                  <w:pPr>
                    <w:rPr>
                      <w:sz w:val="18"/>
                      <w:szCs w:val="18"/>
                    </w:rPr>
                  </w:pPr>
                  <w:r w:rsidRPr="00283A4B">
                    <w:rPr>
                      <w:color w:val="FF0000"/>
                      <w:sz w:val="18"/>
                      <w:szCs w:val="18"/>
                    </w:rPr>
                    <w:t>Pupils continue to practise mental methods with increasingly large numbers using models and images to help them.</w:t>
                  </w:r>
                </w:p>
              </w:tc>
              <w:tc>
                <w:tcPr>
                  <w:tcW w:w="5205" w:type="dxa"/>
                </w:tcPr>
                <w:p w14:paraId="78C11382" w14:textId="77777777" w:rsidR="000F3FB5" w:rsidRPr="00283A4B" w:rsidRDefault="000F3FB5" w:rsidP="000F3FB5">
                  <w:pPr>
                    <w:rPr>
                      <w:sz w:val="18"/>
                      <w:szCs w:val="18"/>
                    </w:rPr>
                  </w:pPr>
                  <w:r w:rsidRPr="00283A4B">
                    <w:rPr>
                      <w:color w:val="FF0000"/>
                      <w:sz w:val="18"/>
                      <w:szCs w:val="18"/>
                    </w:rPr>
                    <w:t xml:space="preserve">Children practise mental calculations with increasingly large numbers to aid fluency (12,462 +2300 = 14,762) using models and images to help them. </w:t>
                  </w:r>
                </w:p>
              </w:tc>
              <w:tc>
                <w:tcPr>
                  <w:tcW w:w="5541" w:type="dxa"/>
                </w:tcPr>
                <w:p w14:paraId="2216662D" w14:textId="77777777" w:rsidR="000F3FB5" w:rsidRPr="00283A4B" w:rsidRDefault="000F3FB5" w:rsidP="000F3FB5">
                  <w:pPr>
                    <w:jc w:val="both"/>
                    <w:rPr>
                      <w:sz w:val="18"/>
                      <w:szCs w:val="18"/>
                    </w:rPr>
                  </w:pPr>
                  <w:r w:rsidRPr="00283A4B">
                    <w:rPr>
                      <w:color w:val="FF0000"/>
                      <w:sz w:val="18"/>
                      <w:szCs w:val="18"/>
                    </w:rPr>
                    <w:t>Undertake mental calculations with increasingly large numbers and more complex calculations using models and images to help them.</w:t>
                  </w:r>
                </w:p>
              </w:tc>
            </w:tr>
          </w:tbl>
          <w:p w14:paraId="3FE899A5" w14:textId="77777777" w:rsidR="000F3FB5" w:rsidRPr="00283A4B" w:rsidRDefault="000F3FB5" w:rsidP="000F3FB5"/>
        </w:tc>
      </w:tr>
      <w:tr w:rsidR="000F3FB5" w:rsidRPr="00283A4B" w14:paraId="5CF6AE72" w14:textId="77777777" w:rsidTr="000F3FB5">
        <w:trPr>
          <w:trHeight w:val="381"/>
        </w:trPr>
        <w:tc>
          <w:tcPr>
            <w:tcW w:w="421" w:type="dxa"/>
            <w:vMerge/>
          </w:tcPr>
          <w:p w14:paraId="19AB4D28" w14:textId="77777777" w:rsidR="000F3FB5" w:rsidRPr="00283A4B" w:rsidRDefault="000F3FB5" w:rsidP="000F3FB5"/>
        </w:tc>
        <w:tc>
          <w:tcPr>
            <w:tcW w:w="4914" w:type="dxa"/>
          </w:tcPr>
          <w:p w14:paraId="5BBBC588" w14:textId="77777777" w:rsidR="000F3FB5" w:rsidRPr="00283A4B" w:rsidRDefault="000F3FB5" w:rsidP="000F3FB5">
            <w:pPr>
              <w:pStyle w:val="Default"/>
              <w:rPr>
                <w:rFonts w:asciiTheme="minorHAnsi" w:hAnsiTheme="minorHAnsi"/>
              </w:rPr>
            </w:pPr>
            <w:r w:rsidRPr="00283A4B">
              <w:rPr>
                <w:rFonts w:asciiTheme="minorHAnsi" w:hAnsiTheme="minorHAnsi"/>
              </w:rPr>
              <w:t xml:space="preserve">Children can draw a pictoral representation of the columns and place value counters to further support their learning and understanding. </w:t>
            </w:r>
          </w:p>
          <w:p w14:paraId="4D95CF9E" w14:textId="77777777" w:rsidR="000F3FB5" w:rsidRPr="00283A4B" w:rsidRDefault="000F3FB5" w:rsidP="000F3FB5"/>
          <w:p w14:paraId="074AB8BE" w14:textId="77777777" w:rsidR="000F3FB5" w:rsidRPr="00283A4B" w:rsidRDefault="000F3FB5" w:rsidP="000F3FB5">
            <w:pPr>
              <w:rPr>
                <w:b/>
                <w:bCs/>
                <w:sz w:val="18"/>
                <w:u w:val="single"/>
              </w:rPr>
            </w:pPr>
          </w:p>
          <w:p w14:paraId="589E0A6B" w14:textId="77777777" w:rsidR="000F3FB5" w:rsidRPr="00283A4B" w:rsidRDefault="00972652" w:rsidP="000F3FB5">
            <w:pPr>
              <w:rPr>
                <w:b/>
                <w:bCs/>
                <w:sz w:val="18"/>
                <w:u w:val="single"/>
              </w:rPr>
            </w:pPr>
            <w:r>
              <w:object w:dxaOrig="7695" w:dyaOrig="2220" w14:anchorId="059F52E7">
                <v:shape id="_x0000_i1039" type="#_x0000_t75" style="width:222.75pt;height:64.5pt" o:ole="">
                  <v:imagedata r:id="rId62" o:title=""/>
                </v:shape>
                <o:OLEObject Type="Embed" ProgID="PBrush" ShapeID="_x0000_i1039" DrawAspect="Content" ObjectID="_1724091551" r:id="rId63"/>
              </w:object>
            </w:r>
          </w:p>
          <w:p w14:paraId="420289F5" w14:textId="77777777" w:rsidR="000F3FB5" w:rsidRPr="00283A4B" w:rsidRDefault="000F3FB5" w:rsidP="000F3FB5">
            <w:pPr>
              <w:rPr>
                <w:b/>
                <w:bCs/>
                <w:sz w:val="18"/>
                <w:u w:val="single"/>
              </w:rPr>
            </w:pPr>
          </w:p>
          <w:p w14:paraId="767342BC" w14:textId="77777777" w:rsidR="000F3FB5" w:rsidRPr="00283A4B" w:rsidRDefault="00972652" w:rsidP="000F3FB5">
            <w:pPr>
              <w:rPr>
                <w:sz w:val="24"/>
                <w:szCs w:val="24"/>
              </w:rPr>
            </w:pPr>
            <w:r w:rsidRPr="00283A4B">
              <w:rPr>
                <w:noProof/>
                <w:lang w:eastAsia="en-GB"/>
              </w:rPr>
              <w:drawing>
                <wp:anchor distT="0" distB="0" distL="114300" distR="114300" simplePos="0" relativeHeight="251811328" behindDoc="0" locked="0" layoutInCell="1" allowOverlap="1" wp14:anchorId="4C3C1CAB" wp14:editId="3924B829">
                  <wp:simplePos x="0" y="0"/>
                  <wp:positionH relativeFrom="column">
                    <wp:posOffset>90170</wp:posOffset>
                  </wp:positionH>
                  <wp:positionV relativeFrom="paragraph">
                    <wp:posOffset>105410</wp:posOffset>
                  </wp:positionV>
                  <wp:extent cx="790575" cy="1256796"/>
                  <wp:effectExtent l="0" t="0" r="0" b="635"/>
                  <wp:wrapSquare wrapText="bothSides"/>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4" cstate="print">
                            <a:extLst>
                              <a:ext uri="{28A0092B-C50C-407E-A947-70E740481C1C}">
                                <a14:useLocalDpi xmlns:a14="http://schemas.microsoft.com/office/drawing/2010/main" val="0"/>
                              </a:ext>
                            </a:extLst>
                          </a:blip>
                          <a:srcRect l="67757" t="3651"/>
                          <a:stretch/>
                        </pic:blipFill>
                        <pic:spPr bwMode="auto">
                          <a:xfrm>
                            <a:off x="0" y="0"/>
                            <a:ext cx="790575" cy="1256796"/>
                          </a:xfrm>
                          <a:prstGeom prst="rect">
                            <a:avLst/>
                          </a:prstGeom>
                          <a:ln>
                            <a:noFill/>
                          </a:ln>
                          <a:extLst>
                            <a:ext uri="{53640926-AAD7-44D8-BBD7-CCE9431645EC}">
                              <a14:shadowObscured xmlns:a14="http://schemas.microsoft.com/office/drawing/2010/main"/>
                            </a:ext>
                          </a:extLst>
                        </pic:spPr>
                      </pic:pic>
                    </a:graphicData>
                  </a:graphic>
                </wp:anchor>
              </w:drawing>
            </w:r>
            <w:r w:rsidR="000F3FB5" w:rsidRPr="00283A4B">
              <w:rPr>
                <w:sz w:val="24"/>
                <w:szCs w:val="24"/>
              </w:rPr>
              <w:t xml:space="preserve"> </w:t>
            </w:r>
            <w:r w:rsidRPr="00283A4B">
              <w:object w:dxaOrig="2265" w:dyaOrig="2775" w14:anchorId="50B9C49A">
                <v:shape id="_x0000_i1040" type="#_x0000_t75" style="width:80.25pt;height:97.5pt" o:ole="">
                  <v:imagedata r:id="rId65" o:title=""/>
                </v:shape>
                <o:OLEObject Type="Embed" ProgID="PBrush" ShapeID="_x0000_i1040" DrawAspect="Content" ObjectID="_1724091552" r:id="rId66"/>
              </w:object>
            </w:r>
          </w:p>
          <w:p w14:paraId="3ED4121E" w14:textId="77777777" w:rsidR="000F3FB5" w:rsidRPr="00283A4B" w:rsidRDefault="000F3FB5" w:rsidP="000F3FB5">
            <w:pPr>
              <w:rPr>
                <w:sz w:val="18"/>
              </w:rPr>
            </w:pPr>
          </w:p>
          <w:p w14:paraId="68C7F16C" w14:textId="77777777" w:rsidR="000F3FB5" w:rsidRPr="00283A4B" w:rsidRDefault="000F3FB5" w:rsidP="000F3FB5">
            <w:pPr>
              <w:jc w:val="center"/>
              <w:rPr>
                <w:sz w:val="18"/>
              </w:rPr>
            </w:pPr>
          </w:p>
          <w:p w14:paraId="5985A4FC" w14:textId="77777777" w:rsidR="001C2AFD" w:rsidRDefault="001C2AFD" w:rsidP="000F3FB5">
            <w:pPr>
              <w:rPr>
                <w:noProof/>
                <w:lang w:eastAsia="en-GB"/>
              </w:rPr>
            </w:pPr>
          </w:p>
          <w:p w14:paraId="77172ED6" w14:textId="77777777" w:rsidR="001C2AFD" w:rsidRDefault="001C2AFD" w:rsidP="000F3FB5">
            <w:pPr>
              <w:rPr>
                <w:b/>
                <w:bCs/>
                <w:sz w:val="20"/>
                <w:szCs w:val="24"/>
              </w:rPr>
            </w:pPr>
            <w:r w:rsidRPr="00283A4B">
              <w:rPr>
                <w:noProof/>
                <w:lang w:eastAsia="en-GB"/>
              </w:rPr>
              <w:drawing>
                <wp:inline distT="0" distB="0" distL="0" distR="0" wp14:anchorId="01B81B45" wp14:editId="0EFAD8F2">
                  <wp:extent cx="3012624" cy="148855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0817" t="71291" r="27897" b="11292"/>
                          <a:stretch/>
                        </pic:blipFill>
                        <pic:spPr bwMode="auto">
                          <a:xfrm>
                            <a:off x="0" y="0"/>
                            <a:ext cx="3096933" cy="1530216"/>
                          </a:xfrm>
                          <a:prstGeom prst="rect">
                            <a:avLst/>
                          </a:prstGeom>
                          <a:ln>
                            <a:noFill/>
                          </a:ln>
                          <a:extLst>
                            <a:ext uri="{53640926-AAD7-44D8-BBD7-CCE9431645EC}">
                              <a14:shadowObscured xmlns:a14="http://schemas.microsoft.com/office/drawing/2010/main"/>
                            </a:ext>
                          </a:extLst>
                        </pic:spPr>
                      </pic:pic>
                    </a:graphicData>
                  </a:graphic>
                </wp:inline>
              </w:drawing>
            </w:r>
          </w:p>
          <w:p w14:paraId="4F6CB908" w14:textId="77777777" w:rsidR="000F3FB5" w:rsidRPr="00283A4B" w:rsidRDefault="000F3FB5" w:rsidP="000F3FB5">
            <w:pPr>
              <w:rPr>
                <w:sz w:val="24"/>
                <w:szCs w:val="24"/>
              </w:rPr>
            </w:pPr>
            <w:r w:rsidRPr="00A166F3">
              <w:rPr>
                <w:sz w:val="20"/>
                <w:szCs w:val="24"/>
              </w:rPr>
              <w:t>Extend to up to two places of decimals (same number of decimals places) and adding several numbers (with different numbers of digits).</w:t>
            </w:r>
          </w:p>
        </w:tc>
        <w:tc>
          <w:tcPr>
            <w:tcW w:w="5025" w:type="dxa"/>
          </w:tcPr>
          <w:p w14:paraId="19035A53" w14:textId="77777777" w:rsidR="000F3FB5" w:rsidRPr="00283A4B" w:rsidRDefault="000F3FB5" w:rsidP="000F3FB5">
            <w:pPr>
              <w:rPr>
                <w:sz w:val="24"/>
                <w:szCs w:val="24"/>
              </w:rPr>
            </w:pPr>
            <w:r w:rsidRPr="00283A4B">
              <w:rPr>
                <w:b/>
                <w:bCs/>
                <w:sz w:val="24"/>
                <w:szCs w:val="24"/>
                <w:u w:val="single"/>
              </w:rPr>
              <w:t>Written methods (progressing to more than 4-digits)</w:t>
            </w:r>
          </w:p>
          <w:p w14:paraId="30ACE3A4" w14:textId="77777777" w:rsidR="000F3FB5" w:rsidRDefault="000F3FB5" w:rsidP="000F3FB5">
            <w:pPr>
              <w:rPr>
                <w:sz w:val="24"/>
                <w:szCs w:val="24"/>
              </w:rPr>
            </w:pPr>
          </w:p>
          <w:p w14:paraId="73A5DAF9" w14:textId="77777777" w:rsidR="000F3FB5" w:rsidRPr="00283A4B" w:rsidRDefault="000F3FB5" w:rsidP="000F3FB5">
            <w:pPr>
              <w:rPr>
                <w:sz w:val="24"/>
                <w:szCs w:val="24"/>
              </w:rPr>
            </w:pPr>
            <w:r w:rsidRPr="00283A4B">
              <w:rPr>
                <w:sz w:val="24"/>
                <w:szCs w:val="24"/>
              </w:rPr>
              <w:t>As Year 4, progressing when understanding of the expanded method is secure, children will move on to the formal column method for whole numbers and decimal numbers as an efficient written algorithm.</w:t>
            </w:r>
          </w:p>
          <w:p w14:paraId="3CCE7ED7" w14:textId="77777777" w:rsidR="000F3FB5" w:rsidRPr="00283A4B" w:rsidRDefault="000F3FB5" w:rsidP="000F3FB5"/>
          <w:p w14:paraId="58E4C5A9" w14:textId="77777777" w:rsidR="000F3FB5" w:rsidRPr="00283A4B" w:rsidRDefault="000F3FB5" w:rsidP="000F3FB5"/>
          <w:p w14:paraId="5B7FD024" w14:textId="77777777" w:rsidR="000F3FB5" w:rsidRPr="00283A4B" w:rsidRDefault="000F3FB5" w:rsidP="000F3FB5">
            <w:r w:rsidRPr="00283A4B">
              <w:rPr>
                <w:noProof/>
                <w:lang w:eastAsia="en-GB"/>
              </w:rPr>
              <w:drawing>
                <wp:inline distT="0" distB="0" distL="0" distR="0" wp14:anchorId="48617C34" wp14:editId="5EE6C1E3">
                  <wp:extent cx="2990850" cy="11525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1648" t="43376" r="26032" b="44741"/>
                          <a:stretch/>
                        </pic:blipFill>
                        <pic:spPr bwMode="auto">
                          <a:xfrm>
                            <a:off x="0" y="0"/>
                            <a:ext cx="3062927" cy="1180300"/>
                          </a:xfrm>
                          <a:prstGeom prst="rect">
                            <a:avLst/>
                          </a:prstGeom>
                          <a:ln>
                            <a:noFill/>
                          </a:ln>
                          <a:extLst>
                            <a:ext uri="{53640926-AAD7-44D8-BBD7-CCE9431645EC}">
                              <a14:shadowObscured xmlns:a14="http://schemas.microsoft.com/office/drawing/2010/main"/>
                            </a:ext>
                          </a:extLst>
                        </pic:spPr>
                      </pic:pic>
                    </a:graphicData>
                  </a:graphic>
                </wp:inline>
              </w:drawing>
            </w:r>
          </w:p>
          <w:p w14:paraId="5160D68F" w14:textId="77777777" w:rsidR="000F3FB5" w:rsidRPr="00283A4B" w:rsidRDefault="000F3FB5" w:rsidP="000F3FB5"/>
          <w:p w14:paraId="0B1411DB" w14:textId="77777777" w:rsidR="000F3FB5" w:rsidRPr="00283A4B" w:rsidRDefault="000F3FB5" w:rsidP="000F3FB5">
            <w:pPr>
              <w:jc w:val="center"/>
            </w:pPr>
            <w:r w:rsidRPr="00283A4B">
              <w:rPr>
                <w:noProof/>
                <w:lang w:eastAsia="en-GB"/>
              </w:rPr>
              <mc:AlternateContent>
                <mc:Choice Requires="wps">
                  <w:drawing>
                    <wp:anchor distT="0" distB="0" distL="114300" distR="114300" simplePos="0" relativeHeight="251884544" behindDoc="0" locked="0" layoutInCell="1" allowOverlap="1" wp14:anchorId="55A909FD" wp14:editId="50F117A9">
                      <wp:simplePos x="0" y="0"/>
                      <wp:positionH relativeFrom="column">
                        <wp:posOffset>2063966</wp:posOffset>
                      </wp:positionH>
                      <wp:positionV relativeFrom="paragraph">
                        <wp:posOffset>773562</wp:posOffset>
                      </wp:positionV>
                      <wp:extent cx="207034" cy="0"/>
                      <wp:effectExtent l="0" t="0" r="21590" b="19050"/>
                      <wp:wrapNone/>
                      <wp:docPr id="295" name="Straight Connector 295"/>
                      <wp:cNvGraphicFramePr/>
                      <a:graphic xmlns:a="http://schemas.openxmlformats.org/drawingml/2006/main">
                        <a:graphicData uri="http://schemas.microsoft.com/office/word/2010/wordprocessingShape">
                          <wps:wsp>
                            <wps:cNvCnPr/>
                            <wps:spPr>
                              <a:xfrm>
                                <a:off x="0" y="0"/>
                                <a:ext cx="2070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909EBB" id="Straight Connector 295" o:spid="_x0000_s1026" style="position:absolute;z-index:251884544;visibility:visible;mso-wrap-style:square;mso-wrap-distance-left:9pt;mso-wrap-distance-top:0;mso-wrap-distance-right:9pt;mso-wrap-distance-bottom:0;mso-position-horizontal:absolute;mso-position-horizontal-relative:text;mso-position-vertical:absolute;mso-position-vertical-relative:text" from="162.5pt,60.9pt" to="178.8pt,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" strokecolor="black [3200]" strokeweight=".5pt">
                      <v:stroke joinstyle="miter"/>
                    </v:line>
                  </w:pict>
                </mc:Fallback>
              </mc:AlternateContent>
            </w:r>
            <w:r w:rsidRPr="00283A4B">
              <w:rPr>
                <w:noProof/>
                <w:lang w:eastAsia="en-GB"/>
              </w:rPr>
              <mc:AlternateContent>
                <mc:Choice Requires="wps">
                  <w:drawing>
                    <wp:anchor distT="0" distB="0" distL="114300" distR="114300" simplePos="0" relativeHeight="251883520" behindDoc="0" locked="0" layoutInCell="1" allowOverlap="1" wp14:anchorId="4C2585B0" wp14:editId="56867BDD">
                      <wp:simplePos x="0" y="0"/>
                      <wp:positionH relativeFrom="column">
                        <wp:posOffset>2150230</wp:posOffset>
                      </wp:positionH>
                      <wp:positionV relativeFrom="paragraph">
                        <wp:posOffset>661418</wp:posOffset>
                      </wp:positionV>
                      <wp:extent cx="8626" cy="207034"/>
                      <wp:effectExtent l="0" t="0" r="29845" b="21590"/>
                      <wp:wrapNone/>
                      <wp:docPr id="294" name="Straight Connector 294"/>
                      <wp:cNvGraphicFramePr/>
                      <a:graphic xmlns:a="http://schemas.openxmlformats.org/drawingml/2006/main">
                        <a:graphicData uri="http://schemas.microsoft.com/office/word/2010/wordprocessingShape">
                          <wps:wsp>
                            <wps:cNvCnPr/>
                            <wps:spPr>
                              <a:xfrm>
                                <a:off x="0" y="0"/>
                                <a:ext cx="8626" cy="2070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91B9E9" id="Straight Connector 294" o:spid="_x0000_s1026" style="position:absolute;z-index:251883520;visibility:visible;mso-wrap-style:square;mso-wrap-distance-left:9pt;mso-wrap-distance-top:0;mso-wrap-distance-right:9pt;mso-wrap-distance-bottom:0;mso-position-horizontal:absolute;mso-position-horizontal-relative:text;mso-position-vertical:absolute;mso-position-vertical-relative:text" from="169.3pt,52.1pt" to="170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" strokecolor="black [3200]" strokeweight=".5pt">
                      <v:stroke joinstyle="miter"/>
                    </v:line>
                  </w:pict>
                </mc:Fallback>
              </mc:AlternateContent>
            </w:r>
            <w:r w:rsidRPr="00283A4B">
              <w:rPr>
                <w:noProof/>
                <w:lang w:eastAsia="en-GB"/>
              </w:rPr>
              <w:drawing>
                <wp:anchor distT="0" distB="0" distL="114300" distR="114300" simplePos="0" relativeHeight="251877376" behindDoc="0" locked="0" layoutInCell="1" allowOverlap="1" wp14:anchorId="004ABFB4" wp14:editId="4EA91DE1">
                  <wp:simplePos x="0" y="0"/>
                  <wp:positionH relativeFrom="margin">
                    <wp:posOffset>838200</wp:posOffset>
                  </wp:positionH>
                  <wp:positionV relativeFrom="paragraph">
                    <wp:posOffset>263525</wp:posOffset>
                  </wp:positionV>
                  <wp:extent cx="1171575" cy="1000125"/>
                  <wp:effectExtent l="0" t="0" r="9525" b="9525"/>
                  <wp:wrapSquare wrapText="bothSides"/>
                  <wp:docPr id="33" name="Picture 33" descr="Image result for column addition dec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lumn addition decimal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71575"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FDB33C" w14:textId="77777777" w:rsidR="000F3FB5" w:rsidRPr="00283A4B" w:rsidRDefault="000F3FB5" w:rsidP="000F3FB5"/>
          <w:p w14:paraId="6ED1D2DF" w14:textId="77777777" w:rsidR="000F3FB5" w:rsidRPr="00283A4B" w:rsidRDefault="000F3FB5" w:rsidP="000F3FB5"/>
          <w:p w14:paraId="02939932" w14:textId="77777777" w:rsidR="000F3FB5" w:rsidRPr="00283A4B" w:rsidRDefault="000F3FB5" w:rsidP="000F3FB5"/>
          <w:p w14:paraId="7368C118" w14:textId="77777777" w:rsidR="000F3FB5" w:rsidRPr="00283A4B" w:rsidRDefault="000F3FB5" w:rsidP="000F3FB5"/>
          <w:p w14:paraId="14C49CD3" w14:textId="77777777" w:rsidR="000F3FB5" w:rsidRPr="00283A4B" w:rsidRDefault="000F3FB5" w:rsidP="000F3FB5"/>
          <w:p w14:paraId="55C112CF" w14:textId="77777777" w:rsidR="000F3FB5" w:rsidRPr="00283A4B" w:rsidRDefault="000F3FB5" w:rsidP="000F3FB5"/>
          <w:p w14:paraId="6AFB65F7" w14:textId="77777777" w:rsidR="000F3FB5" w:rsidRPr="00283A4B" w:rsidRDefault="000F3FB5" w:rsidP="000F3FB5"/>
          <w:p w14:paraId="49839B9B" w14:textId="77777777" w:rsidR="000F3FB5" w:rsidRPr="00283A4B" w:rsidRDefault="000F3FB5" w:rsidP="000F3FB5"/>
          <w:p w14:paraId="58F57248" w14:textId="77777777" w:rsidR="000F3FB5" w:rsidRPr="00283A4B" w:rsidRDefault="000F3FB5" w:rsidP="000F3FB5"/>
          <w:p w14:paraId="5B2E205A" w14:textId="77777777" w:rsidR="000F3FB5" w:rsidRPr="00283A4B" w:rsidRDefault="000F3FB5" w:rsidP="000F3FB5"/>
          <w:p w14:paraId="139C01A0" w14:textId="77777777" w:rsidR="000F3FB5" w:rsidRPr="00283A4B" w:rsidRDefault="000F3FB5" w:rsidP="000F3FB5"/>
          <w:p w14:paraId="62F7244D" w14:textId="77777777" w:rsidR="000F3FB5" w:rsidRPr="00283A4B" w:rsidRDefault="000F3FB5" w:rsidP="000F3FB5">
            <w:pPr>
              <w:tabs>
                <w:tab w:val="left" w:pos="1263"/>
              </w:tabs>
            </w:pPr>
            <w:r w:rsidRPr="00283A4B">
              <w:tab/>
            </w:r>
          </w:p>
        </w:tc>
        <w:tc>
          <w:tcPr>
            <w:tcW w:w="5028" w:type="dxa"/>
          </w:tcPr>
          <w:p w14:paraId="3E387B42" w14:textId="77777777" w:rsidR="000F3FB5" w:rsidRPr="00283A4B" w:rsidRDefault="000F3FB5" w:rsidP="000F3FB5">
            <w:pPr>
              <w:rPr>
                <w:sz w:val="24"/>
                <w:szCs w:val="24"/>
              </w:rPr>
            </w:pPr>
            <w:r w:rsidRPr="00283A4B">
              <w:rPr>
                <w:b/>
                <w:bCs/>
                <w:sz w:val="24"/>
                <w:szCs w:val="24"/>
                <w:u w:val="single"/>
              </w:rPr>
              <w:t>Written methods</w:t>
            </w:r>
          </w:p>
          <w:p w14:paraId="17DD724A" w14:textId="77777777" w:rsidR="000F3FB5" w:rsidRPr="00283A4B" w:rsidRDefault="000F3FB5" w:rsidP="000F3FB5">
            <w:pPr>
              <w:rPr>
                <w:sz w:val="24"/>
                <w:szCs w:val="24"/>
              </w:rPr>
            </w:pPr>
            <w:r w:rsidRPr="00283A4B">
              <w:rPr>
                <w:sz w:val="24"/>
                <w:szCs w:val="24"/>
              </w:rPr>
              <w:t xml:space="preserve">As year 5, progressing to larger numbers, aiming for both conceptual understanding and procedural fluency with columnar method to be secured. </w:t>
            </w:r>
          </w:p>
          <w:p w14:paraId="25763629" w14:textId="77777777" w:rsidR="000F3FB5" w:rsidRPr="00283A4B" w:rsidRDefault="000F3FB5" w:rsidP="000F3FB5">
            <w:pPr>
              <w:rPr>
                <w:sz w:val="24"/>
                <w:szCs w:val="24"/>
              </w:rPr>
            </w:pPr>
            <w:r w:rsidRPr="00283A4B">
              <w:rPr>
                <w:sz w:val="24"/>
                <w:szCs w:val="24"/>
              </w:rPr>
              <w:t>Continue calculating with decimals, including those with different numbers of decimal places</w:t>
            </w:r>
          </w:p>
          <w:p w14:paraId="43087BFD" w14:textId="77777777" w:rsidR="000F3FB5" w:rsidRPr="00283A4B" w:rsidRDefault="000F3FB5" w:rsidP="000F3FB5">
            <w:pPr>
              <w:rPr>
                <w:sz w:val="18"/>
              </w:rPr>
            </w:pPr>
          </w:p>
          <w:p w14:paraId="3789827C" w14:textId="77777777" w:rsidR="000F3FB5" w:rsidRPr="00283A4B" w:rsidRDefault="000F3FB5" w:rsidP="000F3FB5">
            <w:pPr>
              <w:rPr>
                <w:sz w:val="18"/>
              </w:rPr>
            </w:pPr>
          </w:p>
          <w:p w14:paraId="315FA644" w14:textId="77777777" w:rsidR="000F3FB5" w:rsidRPr="00283A4B" w:rsidRDefault="000F3FB5" w:rsidP="000F3FB5">
            <w:pPr>
              <w:rPr>
                <w:sz w:val="18"/>
              </w:rPr>
            </w:pPr>
          </w:p>
          <w:p w14:paraId="3D7A42AA" w14:textId="77777777" w:rsidR="000F3FB5" w:rsidRPr="00283A4B" w:rsidRDefault="000F3FB5" w:rsidP="000F3FB5">
            <w:pPr>
              <w:rPr>
                <w:sz w:val="18"/>
              </w:rPr>
            </w:pPr>
            <w:r w:rsidRPr="00283A4B">
              <w:rPr>
                <w:noProof/>
                <w:lang w:eastAsia="en-GB"/>
              </w:rPr>
              <w:drawing>
                <wp:inline distT="0" distB="0" distL="0" distR="0" wp14:anchorId="48EC1123" wp14:editId="235A501F">
                  <wp:extent cx="2600325" cy="1371600"/>
                  <wp:effectExtent l="0" t="0" r="9525" b="0"/>
                  <wp:docPr id="31" name="Picture 31" descr="Image result for column addition dec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column addition decimal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00325" cy="1371600"/>
                          </a:xfrm>
                          <a:prstGeom prst="rect">
                            <a:avLst/>
                          </a:prstGeom>
                          <a:noFill/>
                          <a:ln>
                            <a:noFill/>
                          </a:ln>
                        </pic:spPr>
                      </pic:pic>
                    </a:graphicData>
                  </a:graphic>
                </wp:inline>
              </w:drawing>
            </w:r>
          </w:p>
          <w:p w14:paraId="165C43EF" w14:textId="77777777" w:rsidR="000F3FB5" w:rsidRPr="00283A4B" w:rsidRDefault="000F3FB5" w:rsidP="000F3FB5">
            <w:pPr>
              <w:rPr>
                <w:sz w:val="18"/>
              </w:rPr>
            </w:pPr>
          </w:p>
          <w:p w14:paraId="6CA6E8EF" w14:textId="77777777" w:rsidR="000F3FB5" w:rsidRPr="00283A4B" w:rsidRDefault="000F3FB5" w:rsidP="000F3FB5">
            <w:pPr>
              <w:jc w:val="both"/>
              <w:rPr>
                <w:sz w:val="18"/>
              </w:rPr>
            </w:pPr>
          </w:p>
          <w:p w14:paraId="5A43131B" w14:textId="77777777" w:rsidR="000F3FB5" w:rsidRPr="00283A4B" w:rsidRDefault="000F3FB5" w:rsidP="000F3FB5">
            <w:pPr>
              <w:jc w:val="both"/>
              <w:rPr>
                <w:sz w:val="18"/>
              </w:rPr>
            </w:pPr>
          </w:p>
          <w:p w14:paraId="5A40DD6E" w14:textId="77777777" w:rsidR="000F3FB5" w:rsidRPr="00283A4B" w:rsidRDefault="000F3FB5" w:rsidP="000F3FB5">
            <w:pPr>
              <w:jc w:val="both"/>
              <w:rPr>
                <w:sz w:val="24"/>
                <w:szCs w:val="24"/>
              </w:rPr>
            </w:pPr>
            <w:r w:rsidRPr="00283A4B">
              <w:rPr>
                <w:sz w:val="24"/>
                <w:szCs w:val="24"/>
              </w:rPr>
              <w:t xml:space="preserve">Pupils will also learn to add three decimal numbers. </w:t>
            </w:r>
          </w:p>
          <w:p w14:paraId="057BB103" w14:textId="77777777" w:rsidR="000F3FB5" w:rsidRPr="00283A4B" w:rsidRDefault="000F3FB5" w:rsidP="000F3FB5">
            <w:pPr>
              <w:jc w:val="both"/>
              <w:rPr>
                <w:sz w:val="18"/>
              </w:rPr>
            </w:pPr>
          </w:p>
          <w:p w14:paraId="754270B7" w14:textId="77777777" w:rsidR="000F3FB5" w:rsidRPr="00283A4B" w:rsidRDefault="000F3FB5" w:rsidP="000F3FB5">
            <w:pPr>
              <w:jc w:val="both"/>
              <w:rPr>
                <w:sz w:val="18"/>
              </w:rPr>
            </w:pPr>
            <w:r w:rsidRPr="00283A4B">
              <w:rPr>
                <w:noProof/>
                <w:lang w:eastAsia="en-GB"/>
              </w:rPr>
              <w:drawing>
                <wp:anchor distT="0" distB="0" distL="114300" distR="114300" simplePos="0" relativeHeight="251888640" behindDoc="0" locked="0" layoutInCell="1" allowOverlap="1" wp14:anchorId="5AC07806" wp14:editId="24C951F4">
                  <wp:simplePos x="0" y="0"/>
                  <wp:positionH relativeFrom="column">
                    <wp:posOffset>52705</wp:posOffset>
                  </wp:positionH>
                  <wp:positionV relativeFrom="paragraph">
                    <wp:posOffset>15875</wp:posOffset>
                  </wp:positionV>
                  <wp:extent cx="1095375" cy="847725"/>
                  <wp:effectExtent l="0" t="0" r="9525"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25260" t="51724" r="55628" b="21970"/>
                          <a:stretch/>
                        </pic:blipFill>
                        <pic:spPr bwMode="auto">
                          <a:xfrm>
                            <a:off x="0" y="0"/>
                            <a:ext cx="1095375" cy="847725"/>
                          </a:xfrm>
                          <a:prstGeom prst="rect">
                            <a:avLst/>
                          </a:prstGeom>
                          <a:ln>
                            <a:noFill/>
                          </a:ln>
                          <a:extLst>
                            <a:ext uri="{53640926-AAD7-44D8-BBD7-CCE9431645EC}">
                              <a14:shadowObscured xmlns:a14="http://schemas.microsoft.com/office/drawing/2010/main"/>
                            </a:ext>
                          </a:extLst>
                        </pic:spPr>
                      </pic:pic>
                    </a:graphicData>
                  </a:graphic>
                </wp:anchor>
              </w:drawing>
            </w:r>
          </w:p>
          <w:p w14:paraId="10EB1844" w14:textId="77777777" w:rsidR="000F3FB5" w:rsidRPr="00283A4B" w:rsidRDefault="000F3FB5" w:rsidP="000F3FB5">
            <w:pPr>
              <w:ind w:firstLine="720"/>
              <w:rPr>
                <w:sz w:val="18"/>
              </w:rPr>
            </w:pPr>
          </w:p>
          <w:p w14:paraId="260E9EE1" w14:textId="77777777" w:rsidR="000F3FB5" w:rsidRPr="00283A4B" w:rsidRDefault="000F3FB5" w:rsidP="000F3FB5">
            <w:pPr>
              <w:rPr>
                <w:b/>
                <w:bCs/>
                <w:sz w:val="24"/>
                <w:szCs w:val="24"/>
                <w:u w:val="single"/>
              </w:rPr>
            </w:pPr>
          </w:p>
          <w:p w14:paraId="19F1DDBB" w14:textId="77777777" w:rsidR="000F3FB5" w:rsidRPr="00283A4B" w:rsidRDefault="000F3FB5" w:rsidP="000F3FB5">
            <w:pPr>
              <w:rPr>
                <w:b/>
                <w:bCs/>
                <w:sz w:val="24"/>
                <w:szCs w:val="24"/>
                <w:u w:val="single"/>
              </w:rPr>
            </w:pPr>
          </w:p>
          <w:p w14:paraId="6ED4070D" w14:textId="77777777" w:rsidR="000F3FB5" w:rsidRPr="00283A4B" w:rsidRDefault="000F3FB5" w:rsidP="000F3FB5">
            <w:pPr>
              <w:rPr>
                <w:b/>
                <w:bCs/>
                <w:sz w:val="24"/>
                <w:szCs w:val="24"/>
                <w:u w:val="single"/>
              </w:rPr>
            </w:pPr>
          </w:p>
          <w:p w14:paraId="571F7FCC" w14:textId="77777777" w:rsidR="000F3FB5" w:rsidRPr="00283A4B" w:rsidRDefault="000F3FB5" w:rsidP="000F3FB5">
            <w:pPr>
              <w:rPr>
                <w:b/>
                <w:bCs/>
                <w:sz w:val="24"/>
                <w:szCs w:val="24"/>
                <w:u w:val="single"/>
              </w:rPr>
            </w:pPr>
          </w:p>
          <w:p w14:paraId="6E769B89" w14:textId="77777777" w:rsidR="000F3FB5" w:rsidRPr="00283A4B" w:rsidRDefault="000F3FB5" w:rsidP="000F3FB5">
            <w:pPr>
              <w:rPr>
                <w:sz w:val="24"/>
                <w:szCs w:val="24"/>
              </w:rPr>
            </w:pPr>
          </w:p>
          <w:p w14:paraId="5739BC39" w14:textId="77777777" w:rsidR="000F3FB5" w:rsidRPr="00283A4B" w:rsidRDefault="000F3FB5" w:rsidP="000F3FB5"/>
        </w:tc>
      </w:tr>
    </w:tbl>
    <w:p w14:paraId="7E8F4026" w14:textId="77777777" w:rsidR="00823AD9" w:rsidRDefault="00823AD9" w:rsidP="001B4947">
      <w:pPr>
        <w:tabs>
          <w:tab w:val="left" w:pos="3450"/>
        </w:tabs>
        <w:rPr>
          <w:sz w:val="16"/>
          <w:szCs w:val="16"/>
        </w:rPr>
      </w:pPr>
    </w:p>
    <w:tbl>
      <w:tblPr>
        <w:tblStyle w:val="TableGrid"/>
        <w:tblW w:w="0" w:type="auto"/>
        <w:tblLayout w:type="fixed"/>
        <w:tblLook w:val="04A0" w:firstRow="1" w:lastRow="0" w:firstColumn="1" w:lastColumn="0" w:noHBand="0" w:noVBand="1"/>
      </w:tblPr>
      <w:tblGrid>
        <w:gridCol w:w="613"/>
        <w:gridCol w:w="4778"/>
        <w:gridCol w:w="5238"/>
        <w:gridCol w:w="4759"/>
      </w:tblGrid>
      <w:tr w:rsidR="00CF7FC0" w:rsidRPr="00283A4B" w14:paraId="051F51CD" w14:textId="77777777" w:rsidTr="000D38F0">
        <w:trPr>
          <w:trHeight w:val="381"/>
        </w:trPr>
        <w:tc>
          <w:tcPr>
            <w:tcW w:w="613" w:type="dxa"/>
            <w:vMerge w:val="restart"/>
            <w:textDirection w:val="btLr"/>
          </w:tcPr>
          <w:p w14:paraId="589CF1DB" w14:textId="77777777" w:rsidR="00CF7FC0" w:rsidRPr="00283A4B" w:rsidRDefault="00CF7FC0" w:rsidP="00CF7FC0">
            <w:pPr>
              <w:ind w:left="113" w:right="113"/>
              <w:jc w:val="center"/>
              <w:rPr>
                <w:b/>
                <w:color w:val="0070C0"/>
                <w:sz w:val="32"/>
                <w:szCs w:val="32"/>
              </w:rPr>
            </w:pPr>
            <w:r w:rsidRPr="00283A4B">
              <w:rPr>
                <w:b/>
                <w:color w:val="0070C0"/>
                <w:sz w:val="32"/>
                <w:szCs w:val="32"/>
              </w:rPr>
              <w:t xml:space="preserve">Subtraction </w:t>
            </w:r>
          </w:p>
        </w:tc>
        <w:tc>
          <w:tcPr>
            <w:tcW w:w="4778" w:type="dxa"/>
            <w:shd w:val="clear" w:color="auto" w:fill="DEEAF6" w:themeFill="accent1" w:themeFillTint="33"/>
          </w:tcPr>
          <w:p w14:paraId="17F748BC" w14:textId="77777777" w:rsidR="00CF7FC0" w:rsidRPr="00283A4B" w:rsidRDefault="00E90A14" w:rsidP="00E90A14">
            <w:pPr>
              <w:tabs>
                <w:tab w:val="center" w:pos="2281"/>
                <w:tab w:val="left" w:pos="3306"/>
              </w:tabs>
              <w:rPr>
                <w:b/>
                <w:color w:val="0070C0"/>
                <w:sz w:val="32"/>
                <w:szCs w:val="32"/>
              </w:rPr>
            </w:pPr>
            <w:r>
              <w:rPr>
                <w:b/>
                <w:color w:val="0070C0"/>
                <w:sz w:val="32"/>
                <w:szCs w:val="32"/>
              </w:rPr>
              <w:tab/>
            </w:r>
            <w:r w:rsidR="00CF7FC0" w:rsidRPr="00283A4B">
              <w:rPr>
                <w:b/>
                <w:color w:val="0070C0"/>
                <w:sz w:val="32"/>
                <w:szCs w:val="32"/>
              </w:rPr>
              <w:t>Year 1</w:t>
            </w:r>
            <w:r>
              <w:rPr>
                <w:b/>
                <w:color w:val="0070C0"/>
                <w:sz w:val="32"/>
                <w:szCs w:val="32"/>
              </w:rPr>
              <w:tab/>
            </w:r>
          </w:p>
        </w:tc>
        <w:tc>
          <w:tcPr>
            <w:tcW w:w="5238" w:type="dxa"/>
            <w:shd w:val="clear" w:color="auto" w:fill="FBE4D5" w:themeFill="accent2" w:themeFillTint="33"/>
          </w:tcPr>
          <w:p w14:paraId="04AE168A" w14:textId="77777777" w:rsidR="00CF7FC0" w:rsidRPr="00283A4B" w:rsidRDefault="00CF7FC0" w:rsidP="00283A4B">
            <w:pPr>
              <w:jc w:val="center"/>
              <w:rPr>
                <w:b/>
                <w:color w:val="0070C0"/>
                <w:sz w:val="32"/>
                <w:szCs w:val="32"/>
              </w:rPr>
            </w:pPr>
            <w:r w:rsidRPr="00283A4B">
              <w:rPr>
                <w:b/>
                <w:color w:val="0070C0"/>
                <w:sz w:val="32"/>
                <w:szCs w:val="32"/>
              </w:rPr>
              <w:t>Year 2</w:t>
            </w:r>
          </w:p>
        </w:tc>
        <w:tc>
          <w:tcPr>
            <w:tcW w:w="4759" w:type="dxa"/>
            <w:shd w:val="clear" w:color="auto" w:fill="FFF2CC" w:themeFill="accent4" w:themeFillTint="33"/>
          </w:tcPr>
          <w:p w14:paraId="25A34F20" w14:textId="77777777" w:rsidR="00CF7FC0" w:rsidRPr="00283A4B" w:rsidRDefault="00CF7FC0" w:rsidP="00283A4B">
            <w:pPr>
              <w:jc w:val="center"/>
              <w:rPr>
                <w:b/>
                <w:color w:val="0070C0"/>
                <w:sz w:val="32"/>
                <w:szCs w:val="32"/>
              </w:rPr>
            </w:pPr>
            <w:r w:rsidRPr="00283A4B">
              <w:rPr>
                <w:b/>
                <w:color w:val="0070C0"/>
                <w:sz w:val="32"/>
                <w:szCs w:val="32"/>
              </w:rPr>
              <w:t>Year 3</w:t>
            </w:r>
          </w:p>
        </w:tc>
      </w:tr>
      <w:tr w:rsidR="00CF7FC0" w:rsidRPr="00283A4B" w14:paraId="4CAFDC5F" w14:textId="77777777" w:rsidTr="000D38F0">
        <w:trPr>
          <w:trHeight w:val="539"/>
        </w:trPr>
        <w:tc>
          <w:tcPr>
            <w:tcW w:w="613" w:type="dxa"/>
            <w:vMerge/>
          </w:tcPr>
          <w:p w14:paraId="1D91CA6A" w14:textId="77777777" w:rsidR="00CF7FC0" w:rsidRPr="00283A4B" w:rsidRDefault="00CF7FC0" w:rsidP="00CF7FC0"/>
        </w:tc>
        <w:tc>
          <w:tcPr>
            <w:tcW w:w="4778" w:type="dxa"/>
          </w:tcPr>
          <w:p w14:paraId="7D0F0D09" w14:textId="77777777" w:rsidR="00CF7FC0" w:rsidRPr="00283A4B" w:rsidRDefault="00CF7FC0" w:rsidP="00CF7FC0">
            <w:pPr>
              <w:rPr>
                <w:sz w:val="18"/>
                <w:szCs w:val="18"/>
              </w:rPr>
            </w:pPr>
            <w:r w:rsidRPr="00283A4B">
              <w:rPr>
                <w:color w:val="FF0000"/>
                <w:sz w:val="18"/>
                <w:szCs w:val="18"/>
              </w:rPr>
              <w:t>Pupils memorise and reason with number bonds in several forms (16 - 7 = 9  7 = 16 – 9)</w:t>
            </w:r>
          </w:p>
        </w:tc>
        <w:tc>
          <w:tcPr>
            <w:tcW w:w="5238" w:type="dxa"/>
          </w:tcPr>
          <w:p w14:paraId="45740BE1" w14:textId="77777777" w:rsidR="00CF7FC0" w:rsidRPr="00283A4B" w:rsidRDefault="00CF7FC0" w:rsidP="00CF7FC0">
            <w:pPr>
              <w:rPr>
                <w:sz w:val="18"/>
                <w:szCs w:val="18"/>
              </w:rPr>
            </w:pPr>
            <w:r w:rsidRPr="00283A4B">
              <w:rPr>
                <w:color w:val="FF0000"/>
                <w:sz w:val="18"/>
                <w:szCs w:val="18"/>
              </w:rPr>
              <w:t>Practise subtraction to 20 becoming increasingly fluent in deriving facts (such as; 10 - 7 = 3  7 = 10 – 3 to calculate 100 – 70 = 30 70 = 100 - 30 )</w:t>
            </w:r>
          </w:p>
        </w:tc>
        <w:tc>
          <w:tcPr>
            <w:tcW w:w="4759" w:type="dxa"/>
          </w:tcPr>
          <w:p w14:paraId="0FF88916" w14:textId="77777777" w:rsidR="00CF7FC0" w:rsidRPr="00283A4B" w:rsidRDefault="00CF7FC0" w:rsidP="00CF7FC0">
            <w:pPr>
              <w:jc w:val="both"/>
              <w:rPr>
                <w:sz w:val="18"/>
                <w:szCs w:val="18"/>
              </w:rPr>
            </w:pPr>
            <w:r w:rsidRPr="00283A4B">
              <w:rPr>
                <w:color w:val="FF0000"/>
                <w:sz w:val="18"/>
                <w:szCs w:val="18"/>
              </w:rPr>
              <w:t xml:space="preserve">Practise solving varied subtraction questions – calculations with two digit numbers, the answers exceed 100. </w:t>
            </w:r>
          </w:p>
        </w:tc>
      </w:tr>
      <w:tr w:rsidR="000D38F0" w:rsidRPr="00283A4B" w14:paraId="6C918347" w14:textId="77777777" w:rsidTr="000D38F0">
        <w:trPr>
          <w:trHeight w:val="539"/>
        </w:trPr>
        <w:tc>
          <w:tcPr>
            <w:tcW w:w="613" w:type="dxa"/>
            <w:vMerge/>
          </w:tcPr>
          <w:p w14:paraId="11A5F804" w14:textId="77777777" w:rsidR="000D38F0" w:rsidRPr="00283A4B" w:rsidRDefault="000D38F0" w:rsidP="000D38F0"/>
        </w:tc>
        <w:tc>
          <w:tcPr>
            <w:tcW w:w="4778" w:type="dxa"/>
          </w:tcPr>
          <w:p w14:paraId="27285A37" w14:textId="77777777" w:rsidR="000D38F0" w:rsidRPr="00283A4B" w:rsidRDefault="000D38F0" w:rsidP="000D38F0">
            <w:pPr>
              <w:rPr>
                <w:sz w:val="18"/>
              </w:rPr>
            </w:pPr>
            <w:r w:rsidRPr="00283A4B">
              <w:rPr>
                <w:sz w:val="18"/>
              </w:rPr>
              <w:t>Missing number problems e.g. 7 = □ - 9; 20 - □ = 9; 15 – 9 = □; □ - □ = 11; 16 – 0 = □</w:t>
            </w:r>
          </w:p>
          <w:p w14:paraId="5219C2A0" w14:textId="77777777" w:rsidR="000D38F0" w:rsidRPr="00283A4B" w:rsidRDefault="000D38F0" w:rsidP="000D38F0">
            <w:pPr>
              <w:rPr>
                <w:sz w:val="18"/>
              </w:rPr>
            </w:pPr>
            <w:r w:rsidRPr="00283A4B">
              <w:rPr>
                <w:noProof/>
                <w:lang w:eastAsia="en-GB"/>
              </w:rPr>
              <w:drawing>
                <wp:anchor distT="0" distB="0" distL="114300" distR="114300" simplePos="0" relativeHeight="251792896" behindDoc="0" locked="0" layoutInCell="1" allowOverlap="1" wp14:anchorId="5A59B3F6" wp14:editId="3E59D8A8">
                  <wp:simplePos x="0" y="0"/>
                  <wp:positionH relativeFrom="column">
                    <wp:posOffset>25963</wp:posOffset>
                  </wp:positionH>
                  <wp:positionV relativeFrom="paragraph">
                    <wp:posOffset>99695</wp:posOffset>
                  </wp:positionV>
                  <wp:extent cx="2156460" cy="118554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29633" t="24063" r="54190" b="53466"/>
                          <a:stretch/>
                        </pic:blipFill>
                        <pic:spPr bwMode="auto">
                          <a:xfrm>
                            <a:off x="0" y="0"/>
                            <a:ext cx="2156460" cy="118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4C5B60" w14:textId="77777777" w:rsidR="000D38F0" w:rsidRPr="00283A4B" w:rsidRDefault="000D38F0" w:rsidP="000D38F0">
            <w:pPr>
              <w:rPr>
                <w:sz w:val="18"/>
              </w:rPr>
            </w:pPr>
          </w:p>
          <w:p w14:paraId="295A5741" w14:textId="77777777" w:rsidR="000D38F0" w:rsidRPr="00283A4B" w:rsidRDefault="000D38F0" w:rsidP="000D38F0">
            <w:pPr>
              <w:rPr>
                <w:sz w:val="18"/>
              </w:rPr>
            </w:pPr>
          </w:p>
          <w:p w14:paraId="09D2293D" w14:textId="77777777" w:rsidR="000D38F0" w:rsidRPr="00283A4B" w:rsidRDefault="000D38F0" w:rsidP="000D38F0">
            <w:pPr>
              <w:rPr>
                <w:sz w:val="18"/>
              </w:rPr>
            </w:pPr>
          </w:p>
          <w:p w14:paraId="5E84CDB8" w14:textId="77777777" w:rsidR="000D38F0" w:rsidRPr="00283A4B" w:rsidRDefault="000D38F0" w:rsidP="000D38F0">
            <w:pPr>
              <w:rPr>
                <w:sz w:val="18"/>
              </w:rPr>
            </w:pPr>
          </w:p>
          <w:p w14:paraId="27D4ED67" w14:textId="77777777" w:rsidR="000D38F0" w:rsidRPr="00283A4B" w:rsidRDefault="000D38F0" w:rsidP="000D38F0">
            <w:pPr>
              <w:rPr>
                <w:sz w:val="18"/>
              </w:rPr>
            </w:pPr>
            <w:r w:rsidRPr="00283A4B">
              <w:rPr>
                <w:sz w:val="18"/>
              </w:rPr>
              <w:t>4 – 2 = 2</w:t>
            </w:r>
          </w:p>
          <w:p w14:paraId="2EA44EED" w14:textId="77777777" w:rsidR="000D38F0" w:rsidRPr="00283A4B" w:rsidRDefault="000D38F0" w:rsidP="000D38F0">
            <w:pPr>
              <w:rPr>
                <w:sz w:val="18"/>
              </w:rPr>
            </w:pPr>
          </w:p>
          <w:p w14:paraId="7074B103" w14:textId="77777777" w:rsidR="000D38F0" w:rsidRPr="00283A4B" w:rsidRDefault="000D38F0" w:rsidP="000D38F0">
            <w:pPr>
              <w:rPr>
                <w:sz w:val="18"/>
              </w:rPr>
            </w:pPr>
          </w:p>
          <w:p w14:paraId="47B7B4E7" w14:textId="77777777" w:rsidR="000D38F0" w:rsidRPr="00283A4B" w:rsidRDefault="000D38F0" w:rsidP="000D38F0">
            <w:pPr>
              <w:rPr>
                <w:sz w:val="18"/>
              </w:rPr>
            </w:pPr>
          </w:p>
          <w:p w14:paraId="6DA3E2A6" w14:textId="77777777" w:rsidR="000D38F0" w:rsidRPr="00283A4B" w:rsidRDefault="000D38F0" w:rsidP="000D38F0">
            <w:pPr>
              <w:rPr>
                <w:sz w:val="18"/>
              </w:rPr>
            </w:pPr>
            <w:r w:rsidRPr="00283A4B">
              <w:rPr>
                <w:sz w:val="18"/>
              </w:rPr>
              <w:t>Understand subtraction as take-away:</w:t>
            </w:r>
          </w:p>
          <w:p w14:paraId="433AE740" w14:textId="77777777" w:rsidR="000D38F0" w:rsidRPr="00283A4B" w:rsidRDefault="000D38F0" w:rsidP="000D38F0">
            <w:pPr>
              <w:jc w:val="center"/>
              <w:rPr>
                <w:sz w:val="18"/>
              </w:rPr>
            </w:pPr>
            <w:r w:rsidRPr="00283A4B">
              <w:rPr>
                <w:noProof/>
                <w:sz w:val="18"/>
                <w:lang w:eastAsia="en-GB"/>
              </w:rPr>
              <w:drawing>
                <wp:inline distT="0" distB="0" distL="0" distR="0" wp14:anchorId="17D97B47" wp14:editId="0D5B08E5">
                  <wp:extent cx="2257425" cy="1104532"/>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57425" cy="1104532"/>
                          </a:xfrm>
                          <a:prstGeom prst="rect">
                            <a:avLst/>
                          </a:prstGeom>
                          <a:noFill/>
                        </pic:spPr>
                      </pic:pic>
                    </a:graphicData>
                  </a:graphic>
                </wp:inline>
              </w:drawing>
            </w:r>
          </w:p>
          <w:p w14:paraId="45C66049" w14:textId="77777777" w:rsidR="000D38F0" w:rsidRPr="00283A4B" w:rsidRDefault="000D38F0" w:rsidP="000D38F0">
            <w:pPr>
              <w:rPr>
                <w:sz w:val="18"/>
              </w:rPr>
            </w:pPr>
          </w:p>
          <w:p w14:paraId="6668A8C8" w14:textId="77777777" w:rsidR="000D38F0" w:rsidRPr="00283A4B" w:rsidRDefault="000D38F0" w:rsidP="000D38F0">
            <w:pPr>
              <w:rPr>
                <w:sz w:val="24"/>
                <w:szCs w:val="24"/>
              </w:rPr>
            </w:pPr>
            <w:r w:rsidRPr="00283A4B">
              <w:rPr>
                <w:sz w:val="24"/>
                <w:szCs w:val="24"/>
              </w:rPr>
              <w:t>Understand subtraction as finding the difference:</w:t>
            </w:r>
          </w:p>
          <w:p w14:paraId="581FFFCF" w14:textId="77777777" w:rsidR="000D38F0" w:rsidRPr="00283A4B" w:rsidRDefault="000D38F0" w:rsidP="000D38F0">
            <w:pPr>
              <w:rPr>
                <w:sz w:val="18"/>
              </w:rPr>
            </w:pPr>
            <w:r w:rsidRPr="00283A4B">
              <w:rPr>
                <w:noProof/>
                <w:lang w:eastAsia="en-GB"/>
              </w:rPr>
              <w:drawing>
                <wp:inline distT="0" distB="0" distL="0" distR="0" wp14:anchorId="7870F235" wp14:editId="2008E43A">
                  <wp:extent cx="2535555" cy="1095554"/>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6015" t="46180" r="31932" b="34387"/>
                          <a:stretch/>
                        </pic:blipFill>
                        <pic:spPr bwMode="auto">
                          <a:xfrm>
                            <a:off x="0" y="0"/>
                            <a:ext cx="2555793" cy="1104298"/>
                          </a:xfrm>
                          <a:prstGeom prst="rect">
                            <a:avLst/>
                          </a:prstGeom>
                          <a:ln>
                            <a:noFill/>
                          </a:ln>
                          <a:extLst>
                            <a:ext uri="{53640926-AAD7-44D8-BBD7-CCE9431645EC}">
                              <a14:shadowObscured xmlns:a14="http://schemas.microsoft.com/office/drawing/2010/main"/>
                            </a:ext>
                          </a:extLst>
                        </pic:spPr>
                      </pic:pic>
                    </a:graphicData>
                  </a:graphic>
                </wp:inline>
              </w:drawing>
            </w:r>
          </w:p>
          <w:p w14:paraId="5EA58B67" w14:textId="77777777" w:rsidR="000D38F0" w:rsidRPr="00283A4B" w:rsidRDefault="000D38F0" w:rsidP="000D38F0">
            <w:pPr>
              <w:rPr>
                <w:sz w:val="18"/>
              </w:rPr>
            </w:pPr>
          </w:p>
          <w:p w14:paraId="0FE1DB24" w14:textId="77777777" w:rsidR="000D38F0" w:rsidRPr="00283A4B" w:rsidRDefault="000D38F0" w:rsidP="000D38F0">
            <w:pPr>
              <w:rPr>
                <w:sz w:val="18"/>
              </w:rPr>
            </w:pPr>
          </w:p>
          <w:p w14:paraId="66A0BD0E" w14:textId="77777777" w:rsidR="000D38F0" w:rsidRPr="00283A4B" w:rsidRDefault="000D38F0" w:rsidP="000D38F0">
            <w:pPr>
              <w:rPr>
                <w:sz w:val="18"/>
              </w:rPr>
            </w:pPr>
          </w:p>
          <w:p w14:paraId="3F81BF24" w14:textId="77777777" w:rsidR="000D38F0" w:rsidRPr="00283A4B" w:rsidRDefault="000D38F0" w:rsidP="005D6E77">
            <w:pPr>
              <w:rPr>
                <w:sz w:val="18"/>
              </w:rPr>
            </w:pPr>
          </w:p>
        </w:tc>
        <w:tc>
          <w:tcPr>
            <w:tcW w:w="5238" w:type="dxa"/>
          </w:tcPr>
          <w:p w14:paraId="6F8EA7FC" w14:textId="77777777" w:rsidR="000D38F0" w:rsidRPr="00283A4B" w:rsidRDefault="000D38F0" w:rsidP="000D38F0">
            <w:pPr>
              <w:rPr>
                <w:sz w:val="18"/>
                <w:szCs w:val="18"/>
              </w:rPr>
            </w:pPr>
            <w:r w:rsidRPr="00283A4B">
              <w:rPr>
                <w:sz w:val="18"/>
                <w:szCs w:val="18"/>
              </w:rPr>
              <w:t>Missing number problems e.g. 52 – 8 = □; □ – 20 = 25; 22 = □ – 21; 6 + □ + 3 = 11</w:t>
            </w:r>
          </w:p>
          <w:p w14:paraId="4ECF5B91" w14:textId="77777777" w:rsidR="000D38F0" w:rsidRPr="00283A4B" w:rsidRDefault="000D38F0" w:rsidP="000D38F0">
            <w:pPr>
              <w:rPr>
                <w:sz w:val="18"/>
                <w:szCs w:val="18"/>
              </w:rPr>
            </w:pPr>
          </w:p>
          <w:p w14:paraId="03F8AE9C" w14:textId="77777777" w:rsidR="000D38F0" w:rsidRPr="005D6E77" w:rsidRDefault="000D38F0" w:rsidP="000D38F0">
            <w:pPr>
              <w:rPr>
                <w:sz w:val="18"/>
                <w:szCs w:val="18"/>
              </w:rPr>
            </w:pPr>
            <w:r w:rsidRPr="005D6E77">
              <w:rPr>
                <w:sz w:val="18"/>
                <w:szCs w:val="18"/>
              </w:rPr>
              <w:t>20 - ? = 13</w:t>
            </w:r>
          </w:p>
          <w:p w14:paraId="764F3D7B" w14:textId="77777777" w:rsidR="000D38F0" w:rsidRPr="005D6E77" w:rsidRDefault="000D38F0" w:rsidP="000D38F0">
            <w:pPr>
              <w:rPr>
                <w:sz w:val="18"/>
                <w:szCs w:val="18"/>
              </w:rPr>
            </w:pPr>
          </w:p>
          <w:tbl>
            <w:tblPr>
              <w:tblStyle w:val="TableGrid"/>
              <w:tblW w:w="0" w:type="auto"/>
              <w:tblLayout w:type="fixed"/>
              <w:tblLook w:val="04A0" w:firstRow="1" w:lastRow="0" w:firstColumn="1" w:lastColumn="0" w:noHBand="0" w:noVBand="1"/>
            </w:tblPr>
            <w:tblGrid>
              <w:gridCol w:w="1202"/>
              <w:gridCol w:w="2403"/>
            </w:tblGrid>
            <w:tr w:rsidR="000D38F0" w:rsidRPr="005D6E77" w14:paraId="07B1EB44" w14:textId="77777777" w:rsidTr="005D6E77">
              <w:trPr>
                <w:trHeight w:val="255"/>
              </w:trPr>
              <w:tc>
                <w:tcPr>
                  <w:tcW w:w="3605" w:type="dxa"/>
                  <w:gridSpan w:val="2"/>
                  <w:shd w:val="clear" w:color="auto" w:fill="FFCCCC"/>
                </w:tcPr>
                <w:p w14:paraId="58F69B55" w14:textId="77777777" w:rsidR="000D38F0" w:rsidRPr="005D6E77" w:rsidRDefault="000D38F0" w:rsidP="000D38F0">
                  <w:pPr>
                    <w:jc w:val="center"/>
                    <w:rPr>
                      <w:sz w:val="18"/>
                      <w:szCs w:val="18"/>
                    </w:rPr>
                  </w:pPr>
                  <w:r w:rsidRPr="005D6E77">
                    <w:rPr>
                      <w:sz w:val="18"/>
                      <w:szCs w:val="18"/>
                    </w:rPr>
                    <w:t>20</w:t>
                  </w:r>
                </w:p>
              </w:tc>
            </w:tr>
            <w:tr w:rsidR="000D38F0" w:rsidRPr="005D6E77" w14:paraId="62D5A732" w14:textId="77777777" w:rsidTr="005D6E77">
              <w:trPr>
                <w:trHeight w:val="255"/>
              </w:trPr>
              <w:tc>
                <w:tcPr>
                  <w:tcW w:w="1202" w:type="dxa"/>
                  <w:shd w:val="clear" w:color="auto" w:fill="FFFF99"/>
                </w:tcPr>
                <w:p w14:paraId="4F9B4BF2" w14:textId="77777777" w:rsidR="000D38F0" w:rsidRPr="005D6E77" w:rsidRDefault="000D38F0" w:rsidP="000D38F0">
                  <w:pPr>
                    <w:jc w:val="center"/>
                    <w:rPr>
                      <w:sz w:val="18"/>
                      <w:szCs w:val="18"/>
                    </w:rPr>
                  </w:pPr>
                  <w:r w:rsidRPr="005D6E77">
                    <w:rPr>
                      <w:sz w:val="18"/>
                      <w:szCs w:val="18"/>
                    </w:rPr>
                    <w:t>?</w:t>
                  </w:r>
                </w:p>
              </w:tc>
              <w:tc>
                <w:tcPr>
                  <w:tcW w:w="2403" w:type="dxa"/>
                  <w:shd w:val="clear" w:color="auto" w:fill="D9D9D9" w:themeFill="background1" w:themeFillShade="D9"/>
                </w:tcPr>
                <w:p w14:paraId="13BD5E41" w14:textId="77777777" w:rsidR="000D38F0" w:rsidRPr="005D6E77" w:rsidRDefault="000D38F0" w:rsidP="000D38F0">
                  <w:pPr>
                    <w:jc w:val="center"/>
                    <w:rPr>
                      <w:sz w:val="18"/>
                      <w:szCs w:val="18"/>
                    </w:rPr>
                  </w:pPr>
                  <w:r w:rsidRPr="005D6E77">
                    <w:rPr>
                      <w:sz w:val="18"/>
                      <w:szCs w:val="18"/>
                    </w:rPr>
                    <w:t>13</w:t>
                  </w:r>
                </w:p>
              </w:tc>
            </w:tr>
          </w:tbl>
          <w:p w14:paraId="397C2339" w14:textId="77777777" w:rsidR="000D38F0" w:rsidRPr="00283A4B" w:rsidRDefault="000D38F0" w:rsidP="000D38F0">
            <w:pPr>
              <w:rPr>
                <w:sz w:val="18"/>
                <w:szCs w:val="18"/>
              </w:rPr>
            </w:pPr>
          </w:p>
          <w:p w14:paraId="6A60176C" w14:textId="77777777" w:rsidR="000D38F0" w:rsidRPr="00283A4B" w:rsidRDefault="000D38F0" w:rsidP="000D38F0">
            <w:pPr>
              <w:rPr>
                <w:sz w:val="18"/>
                <w:szCs w:val="18"/>
              </w:rPr>
            </w:pPr>
          </w:p>
          <w:p w14:paraId="036F82A6" w14:textId="77777777" w:rsidR="000D38F0" w:rsidRPr="005D6E77" w:rsidRDefault="005D6E77" w:rsidP="000D38F0">
            <w:pPr>
              <w:rPr>
                <w:sz w:val="18"/>
                <w:szCs w:val="18"/>
              </w:rPr>
            </w:pPr>
            <w:r w:rsidRPr="005D6E77">
              <w:rPr>
                <w:sz w:val="18"/>
                <w:szCs w:val="18"/>
              </w:rPr>
              <w:t>U</w:t>
            </w:r>
            <w:r w:rsidR="000D38F0" w:rsidRPr="005D6E77">
              <w:rPr>
                <w:sz w:val="18"/>
                <w:szCs w:val="18"/>
              </w:rPr>
              <w:t>se number lines to model take-away and difference. E.g.</w:t>
            </w:r>
          </w:p>
          <w:p w14:paraId="67F3C9CF" w14:textId="77777777" w:rsidR="000D38F0" w:rsidRPr="00283A4B" w:rsidRDefault="000D38F0" w:rsidP="000D38F0">
            <w:pPr>
              <w:rPr>
                <w:sz w:val="18"/>
                <w:szCs w:val="18"/>
              </w:rPr>
            </w:pPr>
          </w:p>
          <w:p w14:paraId="0E91EA30" w14:textId="77777777" w:rsidR="000D38F0" w:rsidRPr="00283A4B" w:rsidRDefault="000D38F0" w:rsidP="000D38F0">
            <w:pPr>
              <w:jc w:val="center"/>
              <w:rPr>
                <w:sz w:val="18"/>
                <w:szCs w:val="18"/>
              </w:rPr>
            </w:pPr>
            <w:r w:rsidRPr="00283A4B">
              <w:rPr>
                <w:noProof/>
                <w:sz w:val="18"/>
                <w:szCs w:val="18"/>
                <w:lang w:eastAsia="en-GB"/>
              </w:rPr>
              <w:drawing>
                <wp:inline distT="0" distB="0" distL="0" distR="0" wp14:anchorId="10283A0C" wp14:editId="7247A1F1">
                  <wp:extent cx="2740271" cy="439947"/>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a:extLst>
                              <a:ext uri="{28A0092B-C50C-407E-A947-70E740481C1C}">
                                <a14:useLocalDpi xmlns:a14="http://schemas.microsoft.com/office/drawing/2010/main" val="0"/>
                              </a:ext>
                            </a:extLst>
                          </a:blip>
                          <a:srcRect b="55290"/>
                          <a:stretch/>
                        </pic:blipFill>
                        <pic:spPr bwMode="auto">
                          <a:xfrm>
                            <a:off x="0" y="0"/>
                            <a:ext cx="2771090" cy="444895"/>
                          </a:xfrm>
                          <a:prstGeom prst="rect">
                            <a:avLst/>
                          </a:prstGeom>
                          <a:noFill/>
                          <a:ln>
                            <a:noFill/>
                          </a:ln>
                          <a:extLst>
                            <a:ext uri="{53640926-AAD7-44D8-BBD7-CCE9431645EC}">
                              <a14:shadowObscured xmlns:a14="http://schemas.microsoft.com/office/drawing/2010/main"/>
                            </a:ext>
                          </a:extLst>
                        </pic:spPr>
                      </pic:pic>
                    </a:graphicData>
                  </a:graphic>
                </wp:inline>
              </w:drawing>
            </w:r>
          </w:p>
          <w:p w14:paraId="0ED1DAB4" w14:textId="77777777" w:rsidR="000D38F0" w:rsidRPr="00283A4B" w:rsidRDefault="000D38F0" w:rsidP="000D38F0">
            <w:pPr>
              <w:rPr>
                <w:sz w:val="18"/>
                <w:szCs w:val="18"/>
              </w:rPr>
            </w:pPr>
            <w:r w:rsidRPr="005D6E77">
              <w:rPr>
                <w:noProof/>
                <w:sz w:val="18"/>
                <w:szCs w:val="18"/>
                <w:lang w:eastAsia="en-GB"/>
              </w:rPr>
              <w:drawing>
                <wp:inline distT="0" distB="0" distL="0" distR="0" wp14:anchorId="411C949C" wp14:editId="007DFA78">
                  <wp:extent cx="2915728" cy="7588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6015" t="64713" r="31932" b="19449"/>
                          <a:stretch/>
                        </pic:blipFill>
                        <pic:spPr bwMode="auto">
                          <a:xfrm>
                            <a:off x="0" y="0"/>
                            <a:ext cx="2931428" cy="762911"/>
                          </a:xfrm>
                          <a:prstGeom prst="rect">
                            <a:avLst/>
                          </a:prstGeom>
                          <a:ln>
                            <a:noFill/>
                          </a:ln>
                          <a:extLst>
                            <a:ext uri="{53640926-AAD7-44D8-BBD7-CCE9431645EC}">
                              <a14:shadowObscured xmlns:a14="http://schemas.microsoft.com/office/drawing/2010/main"/>
                            </a:ext>
                          </a:extLst>
                        </pic:spPr>
                      </pic:pic>
                    </a:graphicData>
                  </a:graphic>
                </wp:inline>
              </w:drawing>
            </w:r>
          </w:p>
          <w:p w14:paraId="23BFE5C3" w14:textId="77777777" w:rsidR="00EF7D65" w:rsidRPr="005D6E77" w:rsidRDefault="00EF7D65" w:rsidP="00EF7D65">
            <w:pPr>
              <w:rPr>
                <w:b/>
                <w:sz w:val="18"/>
                <w:szCs w:val="18"/>
                <w:u w:val="single"/>
              </w:rPr>
            </w:pPr>
            <w:r w:rsidRPr="005D6E77">
              <w:rPr>
                <w:b/>
                <w:sz w:val="18"/>
                <w:szCs w:val="18"/>
                <w:u w:val="single"/>
              </w:rPr>
              <w:t>Written methods (progressing to 2-digits)</w:t>
            </w:r>
          </w:p>
          <w:p w14:paraId="13DE306D" w14:textId="77777777" w:rsidR="00EF7D65" w:rsidRPr="005D6E77" w:rsidRDefault="00EF7D65" w:rsidP="00EF7D65">
            <w:pPr>
              <w:rPr>
                <w:sz w:val="18"/>
                <w:szCs w:val="18"/>
              </w:rPr>
            </w:pPr>
            <w:r w:rsidRPr="005D6E77">
              <w:rPr>
                <w:sz w:val="18"/>
                <w:szCs w:val="18"/>
              </w:rPr>
              <w:t>Introduce column subtraction modelled with place value counters or Dienes.</w:t>
            </w:r>
          </w:p>
          <w:p w14:paraId="4DF47D1E" w14:textId="77777777" w:rsidR="00EF7D65" w:rsidRDefault="00EF7D65" w:rsidP="00EF7D65"/>
          <w:p w14:paraId="3770D897" w14:textId="77777777" w:rsidR="00EF7D65" w:rsidRDefault="00EF7D65" w:rsidP="00EF7D65">
            <w:r>
              <w:object w:dxaOrig="2700" w:dyaOrig="1530" w14:anchorId="7BFE803E">
                <v:shape id="_x0000_i1041" type="#_x0000_t75" style="width:115.5pt;height:65.25pt" o:ole="">
                  <v:imagedata r:id="rId75" o:title=""/>
                </v:shape>
                <o:OLEObject Type="Embed" ProgID="PBrush" ShapeID="_x0000_i1041" DrawAspect="Content" ObjectID="_1724091553" r:id="rId76"/>
              </w:object>
            </w:r>
          </w:p>
          <w:p w14:paraId="7F31F9E2" w14:textId="77777777" w:rsidR="00EF7D65" w:rsidRPr="00283A4B" w:rsidRDefault="00EF7D65" w:rsidP="00EF7D65">
            <w:pPr>
              <w:rPr>
                <w:bCs/>
                <w:sz w:val="20"/>
                <w:szCs w:val="20"/>
              </w:rPr>
            </w:pPr>
            <w:r>
              <w:object w:dxaOrig="6075" w:dyaOrig="1935" w14:anchorId="6D8AC2A2">
                <v:shape id="_x0000_i1042" type="#_x0000_t75" style="width:153.75pt;height:49.5pt" o:ole="">
                  <v:imagedata r:id="rId77" o:title=""/>
                </v:shape>
                <o:OLEObject Type="Embed" ProgID="PBrush" ShapeID="_x0000_i1042" DrawAspect="Content" ObjectID="_1724091554" r:id="rId78"/>
              </w:object>
            </w:r>
          </w:p>
          <w:p w14:paraId="3B4C5BEC" w14:textId="77777777" w:rsidR="000D38F0" w:rsidRPr="00283A4B" w:rsidRDefault="000D38F0" w:rsidP="000D38F0">
            <w:pPr>
              <w:jc w:val="center"/>
              <w:rPr>
                <w:b/>
                <w:bCs/>
                <w:sz w:val="18"/>
                <w:szCs w:val="18"/>
                <w:u w:val="single"/>
              </w:rPr>
            </w:pPr>
          </w:p>
          <w:p w14:paraId="7B6F3A48" w14:textId="77777777" w:rsidR="000D38F0" w:rsidRPr="00283A4B" w:rsidRDefault="000D38F0" w:rsidP="000D38F0">
            <w:pPr>
              <w:tabs>
                <w:tab w:val="left" w:pos="3437"/>
              </w:tabs>
              <w:rPr>
                <w:sz w:val="18"/>
                <w:szCs w:val="18"/>
              </w:rPr>
            </w:pPr>
          </w:p>
          <w:p w14:paraId="751BDC48" w14:textId="77777777" w:rsidR="000D38F0" w:rsidRPr="00283A4B" w:rsidRDefault="000D38F0" w:rsidP="000D38F0">
            <w:pPr>
              <w:tabs>
                <w:tab w:val="left" w:pos="3437"/>
              </w:tabs>
              <w:rPr>
                <w:sz w:val="18"/>
                <w:szCs w:val="18"/>
              </w:rPr>
            </w:pPr>
          </w:p>
        </w:tc>
        <w:tc>
          <w:tcPr>
            <w:tcW w:w="4759" w:type="dxa"/>
          </w:tcPr>
          <w:p w14:paraId="48DEA75F" w14:textId="77777777" w:rsidR="00EF7D65" w:rsidRDefault="00EF7D65" w:rsidP="00EF7D65">
            <w:pPr>
              <w:rPr>
                <w:bCs/>
                <w:sz w:val="20"/>
                <w:szCs w:val="20"/>
              </w:rPr>
            </w:pPr>
            <w:r w:rsidRPr="00283A4B">
              <w:rPr>
                <w:bCs/>
                <w:sz w:val="20"/>
                <w:szCs w:val="20"/>
              </w:rPr>
              <w:t xml:space="preserve">Pupil needing to use number lines from Year 2 into 3 should continue to do so depending on their ability. </w:t>
            </w:r>
          </w:p>
          <w:p w14:paraId="20C7D309" w14:textId="77777777" w:rsidR="00EF7D65" w:rsidRDefault="00EF7D65" w:rsidP="00EF7D65">
            <w:pPr>
              <w:rPr>
                <w:bCs/>
                <w:sz w:val="20"/>
                <w:szCs w:val="20"/>
              </w:rPr>
            </w:pPr>
            <w:r>
              <w:rPr>
                <w:bCs/>
                <w:sz w:val="20"/>
                <w:szCs w:val="20"/>
              </w:rPr>
              <w:t xml:space="preserve">Using base </w:t>
            </w:r>
            <w:r w:rsidRPr="002C46ED">
              <w:rPr>
                <w:b/>
                <w:bCs/>
                <w:sz w:val="20"/>
                <w:szCs w:val="20"/>
              </w:rPr>
              <w:t>10 apparatus</w:t>
            </w:r>
            <w:r>
              <w:rPr>
                <w:bCs/>
                <w:sz w:val="20"/>
                <w:szCs w:val="20"/>
              </w:rPr>
              <w:t xml:space="preserve"> for subtraction:</w:t>
            </w:r>
          </w:p>
          <w:p w14:paraId="2CF7CCD9" w14:textId="77777777" w:rsidR="00EF7D65" w:rsidRPr="002C46ED" w:rsidRDefault="00EF7D65" w:rsidP="00EF7D65">
            <w:pPr>
              <w:rPr>
                <w:bCs/>
                <w:sz w:val="20"/>
                <w:szCs w:val="20"/>
              </w:rPr>
            </w:pPr>
            <w:r w:rsidRPr="002C46ED">
              <w:rPr>
                <w:bCs/>
                <w:sz w:val="20"/>
                <w:szCs w:val="20"/>
              </w:rPr>
              <w:t>E.g. 321-4=</w:t>
            </w:r>
          </w:p>
          <w:p w14:paraId="397A6CBC" w14:textId="77777777" w:rsidR="00EF7D65" w:rsidRPr="00283A4B" w:rsidRDefault="00EF7D65" w:rsidP="00EF7D65">
            <w:pPr>
              <w:rPr>
                <w:bCs/>
                <w:sz w:val="20"/>
                <w:szCs w:val="20"/>
              </w:rPr>
            </w:pPr>
            <w:r w:rsidRPr="002C46ED">
              <w:rPr>
                <w:bCs/>
                <w:sz w:val="20"/>
                <w:szCs w:val="20"/>
              </w:rPr>
              <w:object w:dxaOrig="7755" w:dyaOrig="1110" w14:anchorId="7F59ACD2">
                <v:shape id="_x0000_i1043" type="#_x0000_t75" style="width:229.5pt;height:32.25pt" o:ole="">
                  <v:imagedata r:id="rId79" o:title=""/>
                </v:shape>
                <o:OLEObject Type="Embed" ProgID="PBrush" ShapeID="_x0000_i1043" DrawAspect="Content" ObjectID="_1724091555" r:id="rId80"/>
              </w:object>
            </w:r>
          </w:p>
          <w:p w14:paraId="28AA4236" w14:textId="77777777" w:rsidR="00EF7D65" w:rsidRPr="002C46ED" w:rsidRDefault="00EF7D65" w:rsidP="00EF7D65">
            <w:pPr>
              <w:rPr>
                <w:bCs/>
                <w:sz w:val="20"/>
                <w:szCs w:val="20"/>
              </w:rPr>
            </w:pPr>
          </w:p>
          <w:p w14:paraId="26BAEA42" w14:textId="77777777" w:rsidR="00EF7D65" w:rsidRPr="002C46ED" w:rsidRDefault="00EF7D65" w:rsidP="00EF7D65">
            <w:pPr>
              <w:rPr>
                <w:bCs/>
                <w:sz w:val="20"/>
                <w:szCs w:val="20"/>
              </w:rPr>
            </w:pPr>
            <w:r w:rsidRPr="002C46ED">
              <w:rPr>
                <w:bCs/>
                <w:sz w:val="20"/>
                <w:szCs w:val="20"/>
              </w:rPr>
              <w:t xml:space="preserve">Using </w:t>
            </w:r>
            <w:r w:rsidRPr="002C46ED">
              <w:rPr>
                <w:b/>
                <w:bCs/>
                <w:sz w:val="20"/>
                <w:szCs w:val="20"/>
              </w:rPr>
              <w:t>number lines</w:t>
            </w:r>
            <w:r w:rsidRPr="002C46ED">
              <w:rPr>
                <w:bCs/>
                <w:sz w:val="20"/>
                <w:szCs w:val="20"/>
              </w:rPr>
              <w:t>:</w:t>
            </w:r>
          </w:p>
          <w:p w14:paraId="6BB9BB3E" w14:textId="77777777" w:rsidR="00EF7D65" w:rsidRPr="002C46ED" w:rsidRDefault="00EF7D65" w:rsidP="00EF7D65">
            <w:pPr>
              <w:rPr>
                <w:bCs/>
                <w:sz w:val="20"/>
                <w:szCs w:val="20"/>
              </w:rPr>
            </w:pPr>
          </w:p>
          <w:p w14:paraId="4F512E7C" w14:textId="77777777" w:rsidR="00EF7D65" w:rsidRPr="002C46ED" w:rsidRDefault="00EF7D65" w:rsidP="00EF7D65">
            <w:pPr>
              <w:rPr>
                <w:bCs/>
                <w:sz w:val="20"/>
                <w:szCs w:val="20"/>
              </w:rPr>
            </w:pPr>
            <w:r w:rsidRPr="002C46ED">
              <w:rPr>
                <w:bCs/>
                <w:sz w:val="20"/>
                <w:szCs w:val="20"/>
              </w:rPr>
              <w:t>E.g.132-4=</w:t>
            </w:r>
          </w:p>
          <w:p w14:paraId="787139B6" w14:textId="77777777" w:rsidR="00EF7D65" w:rsidRPr="002C46ED" w:rsidRDefault="00EF7D65" w:rsidP="00EF7D65">
            <w:pPr>
              <w:rPr>
                <w:bCs/>
                <w:sz w:val="20"/>
                <w:szCs w:val="20"/>
              </w:rPr>
            </w:pPr>
            <w:r w:rsidRPr="002C46ED">
              <w:rPr>
                <w:bCs/>
                <w:sz w:val="20"/>
                <w:szCs w:val="20"/>
              </w:rPr>
              <w:t xml:space="preserve"> </w:t>
            </w:r>
            <w:r w:rsidRPr="002C46ED">
              <w:rPr>
                <w:bCs/>
                <w:sz w:val="20"/>
                <w:szCs w:val="20"/>
              </w:rPr>
              <w:object w:dxaOrig="4785" w:dyaOrig="1290" w14:anchorId="2E47EAC1">
                <v:shape id="_x0000_i1044" type="#_x0000_t75" style="width:192.75pt;height:51.75pt" o:ole="">
                  <v:imagedata r:id="rId81" o:title=""/>
                </v:shape>
                <o:OLEObject Type="Embed" ProgID="PBrush" ShapeID="_x0000_i1044" DrawAspect="Content" ObjectID="_1724091556" r:id="rId82"/>
              </w:object>
            </w:r>
          </w:p>
          <w:p w14:paraId="2AC00630" w14:textId="77777777" w:rsidR="00EF7D65" w:rsidRDefault="00EF7D65" w:rsidP="000D38F0">
            <w:pPr>
              <w:rPr>
                <w:b/>
                <w:bCs/>
                <w:sz w:val="24"/>
                <w:szCs w:val="24"/>
                <w:u w:val="single"/>
              </w:rPr>
            </w:pPr>
          </w:p>
          <w:p w14:paraId="23BA17B6" w14:textId="77777777" w:rsidR="000D38F0" w:rsidRPr="00283A4B" w:rsidRDefault="000D38F0" w:rsidP="000D38F0">
            <w:pPr>
              <w:rPr>
                <w:sz w:val="24"/>
                <w:szCs w:val="24"/>
              </w:rPr>
            </w:pPr>
            <w:r w:rsidRPr="00283A4B">
              <w:rPr>
                <w:b/>
                <w:bCs/>
                <w:sz w:val="24"/>
                <w:szCs w:val="24"/>
                <w:u w:val="single"/>
              </w:rPr>
              <w:t>Written methods (progressing to 3-digits)</w:t>
            </w:r>
          </w:p>
          <w:p w14:paraId="352C6467" w14:textId="77777777" w:rsidR="00EF7D65" w:rsidRDefault="00EF7D65" w:rsidP="00EF7D65">
            <w:pPr>
              <w:rPr>
                <w:sz w:val="20"/>
                <w:szCs w:val="20"/>
              </w:rPr>
            </w:pPr>
            <w:r w:rsidRPr="00283A4B">
              <w:rPr>
                <w:sz w:val="20"/>
                <w:szCs w:val="20"/>
              </w:rPr>
              <w:t xml:space="preserve">Introduce column </w:t>
            </w:r>
            <w:r>
              <w:rPr>
                <w:sz w:val="20"/>
                <w:szCs w:val="20"/>
              </w:rPr>
              <w:t>subtraction</w:t>
            </w:r>
            <w:r w:rsidRPr="00283A4B">
              <w:rPr>
                <w:sz w:val="20"/>
                <w:szCs w:val="20"/>
              </w:rPr>
              <w:t xml:space="preserve"> modelled with place value counters or Dienes.</w:t>
            </w:r>
          </w:p>
          <w:p w14:paraId="0314A19B" w14:textId="77777777" w:rsidR="00EF7D65" w:rsidRDefault="00EF7D65" w:rsidP="00EF7D65">
            <w:pPr>
              <w:rPr>
                <w:sz w:val="20"/>
                <w:szCs w:val="20"/>
              </w:rPr>
            </w:pPr>
            <w:r>
              <w:rPr>
                <w:sz w:val="20"/>
                <w:szCs w:val="20"/>
              </w:rPr>
              <w:t>e.g. 255-28=</w:t>
            </w:r>
          </w:p>
          <w:p w14:paraId="49887726" w14:textId="77777777" w:rsidR="00EF7D65" w:rsidRPr="000B607D" w:rsidRDefault="00EF7D65" w:rsidP="00EF7D65">
            <w:pPr>
              <w:rPr>
                <w:sz w:val="20"/>
                <w:szCs w:val="20"/>
              </w:rPr>
            </w:pPr>
            <w:r w:rsidRPr="000B607D">
              <w:rPr>
                <w:sz w:val="20"/>
                <w:szCs w:val="20"/>
              </w:rPr>
              <w:object w:dxaOrig="7365" w:dyaOrig="2070" w14:anchorId="1805A856">
                <v:shape id="_x0000_i1045" type="#_x0000_t75" style="width:221.25pt;height:62.25pt" o:ole="">
                  <v:imagedata r:id="rId83" o:title=""/>
                </v:shape>
                <o:OLEObject Type="Embed" ProgID="PBrush" ShapeID="_x0000_i1045" DrawAspect="Content" ObjectID="_1724091557" r:id="rId84"/>
              </w:object>
            </w:r>
          </w:p>
          <w:p w14:paraId="134FBD5C" w14:textId="77777777" w:rsidR="00EF7D65" w:rsidRDefault="00EF7D65" w:rsidP="00EF7D65">
            <w:pPr>
              <w:rPr>
                <w:sz w:val="20"/>
                <w:szCs w:val="20"/>
              </w:rPr>
            </w:pPr>
            <w:r w:rsidRPr="000B607D">
              <w:rPr>
                <w:sz w:val="20"/>
                <w:szCs w:val="20"/>
              </w:rPr>
              <w:t>e.g. 434-72=</w:t>
            </w:r>
          </w:p>
          <w:p w14:paraId="752020A6" w14:textId="77777777" w:rsidR="000D38F0" w:rsidRPr="00283A4B" w:rsidRDefault="00EF7D65" w:rsidP="00B02801">
            <w:pPr>
              <w:rPr>
                <w:sz w:val="24"/>
                <w:szCs w:val="24"/>
              </w:rPr>
            </w:pPr>
            <w:r>
              <w:object w:dxaOrig="6630" w:dyaOrig="2010" w14:anchorId="2C17A3E4">
                <v:shape id="_x0000_i1046" type="#_x0000_t75" style="width:233.25pt;height:70.5pt" o:ole="">
                  <v:imagedata r:id="rId85" o:title=""/>
                </v:shape>
                <o:OLEObject Type="Embed" ProgID="PBrush" ShapeID="_x0000_i1046" DrawAspect="Content" ObjectID="_1724091558" r:id="rId86"/>
              </w:object>
            </w:r>
          </w:p>
        </w:tc>
      </w:tr>
    </w:tbl>
    <w:tbl>
      <w:tblPr>
        <w:tblStyle w:val="TableGrid"/>
        <w:tblpPr w:leftFromText="180" w:rightFromText="180" w:vertAnchor="text" w:horzAnchor="margin" w:tblpY="-392"/>
        <w:tblW w:w="15306" w:type="dxa"/>
        <w:tblBorders>
          <w:top w:val="single" w:sz="2" w:space="0" w:color="323E4F" w:themeColor="text2" w:themeShade="BF"/>
          <w:left w:val="single" w:sz="2" w:space="0" w:color="323E4F" w:themeColor="text2" w:themeShade="BF"/>
          <w:bottom w:val="single" w:sz="2" w:space="0" w:color="323E4F" w:themeColor="text2" w:themeShade="BF"/>
          <w:right w:val="single" w:sz="2" w:space="0" w:color="323E4F" w:themeColor="text2" w:themeShade="BF"/>
          <w:insideH w:val="single" w:sz="2" w:space="0" w:color="323E4F" w:themeColor="text2" w:themeShade="BF"/>
          <w:insideV w:val="single" w:sz="2" w:space="0" w:color="323E4F" w:themeColor="text2" w:themeShade="BF"/>
        </w:tblBorders>
        <w:tblLayout w:type="fixed"/>
        <w:tblLook w:val="04A0" w:firstRow="1" w:lastRow="0" w:firstColumn="1" w:lastColumn="0" w:noHBand="0" w:noVBand="1"/>
      </w:tblPr>
      <w:tblGrid>
        <w:gridCol w:w="706"/>
        <w:gridCol w:w="4678"/>
        <w:gridCol w:w="4819"/>
        <w:gridCol w:w="5103"/>
      </w:tblGrid>
      <w:tr w:rsidR="00A166F3" w:rsidRPr="005007DD" w14:paraId="28AD27E3" w14:textId="77777777" w:rsidTr="00A166F3">
        <w:trPr>
          <w:trHeight w:val="480"/>
        </w:trPr>
        <w:tc>
          <w:tcPr>
            <w:tcW w:w="706" w:type="dxa"/>
            <w:vMerge w:val="restart"/>
            <w:textDirection w:val="btLr"/>
          </w:tcPr>
          <w:tbl>
            <w:tblPr>
              <w:tblStyle w:val="TableGrid"/>
              <w:tblpPr w:leftFromText="180" w:rightFromText="180" w:vertAnchor="text" w:horzAnchor="margin" w:tblpY="-10630"/>
              <w:tblW w:w="15388" w:type="dxa"/>
              <w:tblLayout w:type="fixed"/>
              <w:tblLook w:val="04A0" w:firstRow="1" w:lastRow="0" w:firstColumn="1" w:lastColumn="0" w:noHBand="0" w:noVBand="1"/>
            </w:tblPr>
            <w:tblGrid>
              <w:gridCol w:w="613"/>
              <w:gridCol w:w="4781"/>
              <w:gridCol w:w="5244"/>
              <w:gridCol w:w="4750"/>
            </w:tblGrid>
            <w:tr w:rsidR="00A166F3" w:rsidRPr="00283A4B" w14:paraId="0EDF611A" w14:textId="77777777" w:rsidTr="00DB74DA">
              <w:trPr>
                <w:trHeight w:val="381"/>
              </w:trPr>
              <w:tc>
                <w:tcPr>
                  <w:tcW w:w="613" w:type="dxa"/>
                  <w:vMerge w:val="restart"/>
                  <w:textDirection w:val="btLr"/>
                </w:tcPr>
                <w:p w14:paraId="2566281E" w14:textId="77777777" w:rsidR="00A166F3" w:rsidRPr="00283A4B" w:rsidRDefault="00A166F3" w:rsidP="00A166F3">
                  <w:pPr>
                    <w:ind w:left="113" w:right="113"/>
                    <w:jc w:val="center"/>
                    <w:rPr>
                      <w:b/>
                      <w:color w:val="0070C0"/>
                      <w:sz w:val="32"/>
                      <w:szCs w:val="32"/>
                    </w:rPr>
                  </w:pPr>
                  <w:r w:rsidRPr="00283A4B">
                    <w:rPr>
                      <w:b/>
                      <w:color w:val="0070C0"/>
                      <w:sz w:val="32"/>
                      <w:szCs w:val="32"/>
                    </w:rPr>
                    <w:t xml:space="preserve">Subtraction </w:t>
                  </w:r>
                </w:p>
              </w:tc>
              <w:tc>
                <w:tcPr>
                  <w:tcW w:w="4781" w:type="dxa"/>
                  <w:shd w:val="clear" w:color="auto" w:fill="E2EFD9" w:themeFill="accent6" w:themeFillTint="33"/>
                </w:tcPr>
                <w:p w14:paraId="5B1DBAF9" w14:textId="77777777" w:rsidR="00A166F3" w:rsidRPr="00283A4B" w:rsidRDefault="00A166F3" w:rsidP="00A166F3">
                  <w:pPr>
                    <w:jc w:val="center"/>
                    <w:rPr>
                      <w:b/>
                      <w:color w:val="0070C0"/>
                      <w:sz w:val="32"/>
                      <w:szCs w:val="32"/>
                    </w:rPr>
                  </w:pPr>
                  <w:r w:rsidRPr="00283A4B">
                    <w:rPr>
                      <w:b/>
                      <w:color w:val="0070C0"/>
                      <w:sz w:val="32"/>
                      <w:szCs w:val="32"/>
                    </w:rPr>
                    <w:t>Year 4</w:t>
                  </w:r>
                </w:p>
              </w:tc>
              <w:tc>
                <w:tcPr>
                  <w:tcW w:w="5244" w:type="dxa"/>
                  <w:shd w:val="clear" w:color="auto" w:fill="D9E2F3" w:themeFill="accent5" w:themeFillTint="33"/>
                </w:tcPr>
                <w:p w14:paraId="1E9AC584" w14:textId="77777777" w:rsidR="00A166F3" w:rsidRPr="00283A4B" w:rsidRDefault="00A166F3" w:rsidP="00A166F3">
                  <w:pPr>
                    <w:jc w:val="center"/>
                    <w:rPr>
                      <w:b/>
                      <w:color w:val="0070C0"/>
                      <w:sz w:val="32"/>
                      <w:szCs w:val="32"/>
                    </w:rPr>
                  </w:pPr>
                  <w:r w:rsidRPr="00283A4B">
                    <w:rPr>
                      <w:b/>
                      <w:color w:val="0070C0"/>
                      <w:sz w:val="32"/>
                      <w:szCs w:val="32"/>
                    </w:rPr>
                    <w:t>Year 5</w:t>
                  </w:r>
                </w:p>
              </w:tc>
              <w:tc>
                <w:tcPr>
                  <w:tcW w:w="4750" w:type="dxa"/>
                  <w:shd w:val="clear" w:color="auto" w:fill="F2F2F2" w:themeFill="background1" w:themeFillShade="F2"/>
                </w:tcPr>
                <w:p w14:paraId="32981160" w14:textId="77777777" w:rsidR="00A166F3" w:rsidRPr="00283A4B" w:rsidRDefault="00A166F3" w:rsidP="00A166F3">
                  <w:pPr>
                    <w:jc w:val="center"/>
                    <w:rPr>
                      <w:b/>
                      <w:color w:val="0070C0"/>
                      <w:sz w:val="32"/>
                      <w:szCs w:val="32"/>
                    </w:rPr>
                  </w:pPr>
                  <w:r w:rsidRPr="00283A4B">
                    <w:rPr>
                      <w:b/>
                      <w:color w:val="0070C0"/>
                      <w:sz w:val="32"/>
                      <w:szCs w:val="32"/>
                    </w:rPr>
                    <w:t>Year 6</w:t>
                  </w:r>
                </w:p>
              </w:tc>
            </w:tr>
            <w:tr w:rsidR="00A166F3" w:rsidRPr="00283A4B" w14:paraId="7F45292E" w14:textId="77777777" w:rsidTr="00DB74DA">
              <w:trPr>
                <w:trHeight w:val="539"/>
              </w:trPr>
              <w:tc>
                <w:tcPr>
                  <w:tcW w:w="613" w:type="dxa"/>
                  <w:vMerge/>
                </w:tcPr>
                <w:p w14:paraId="2A9CD207" w14:textId="77777777" w:rsidR="00A166F3" w:rsidRPr="00283A4B" w:rsidRDefault="00A166F3" w:rsidP="00A166F3"/>
              </w:tc>
              <w:tc>
                <w:tcPr>
                  <w:tcW w:w="4781" w:type="dxa"/>
                </w:tcPr>
                <w:p w14:paraId="5D321721" w14:textId="77777777" w:rsidR="00A166F3" w:rsidRPr="00283A4B" w:rsidRDefault="00A166F3" w:rsidP="00A166F3">
                  <w:pPr>
                    <w:rPr>
                      <w:sz w:val="18"/>
                      <w:szCs w:val="18"/>
                    </w:rPr>
                  </w:pPr>
                  <w:r w:rsidRPr="00283A4B">
                    <w:rPr>
                      <w:color w:val="FF0000"/>
                      <w:sz w:val="18"/>
                      <w:szCs w:val="18"/>
                    </w:rPr>
                    <w:t>Pupils continue to practise mental methods with increasingly large numbers using models and images to help them.</w:t>
                  </w:r>
                </w:p>
              </w:tc>
              <w:tc>
                <w:tcPr>
                  <w:tcW w:w="5244" w:type="dxa"/>
                </w:tcPr>
                <w:p w14:paraId="65AE3CDB" w14:textId="77777777" w:rsidR="00A166F3" w:rsidRPr="00283A4B" w:rsidRDefault="00A166F3" w:rsidP="00A166F3">
                  <w:pPr>
                    <w:rPr>
                      <w:sz w:val="18"/>
                      <w:szCs w:val="18"/>
                    </w:rPr>
                  </w:pPr>
                  <w:r w:rsidRPr="00283A4B">
                    <w:rPr>
                      <w:color w:val="FF0000"/>
                      <w:sz w:val="18"/>
                      <w:szCs w:val="18"/>
                    </w:rPr>
                    <w:t xml:space="preserve">Children practise mental calculations with increasingly large numbers to aid fluency (12,462 -2300 = 10,162) using models and images to help them. </w:t>
                  </w:r>
                </w:p>
              </w:tc>
              <w:tc>
                <w:tcPr>
                  <w:tcW w:w="4750" w:type="dxa"/>
                </w:tcPr>
                <w:p w14:paraId="68617EAA" w14:textId="77777777" w:rsidR="00A166F3" w:rsidRPr="00283A4B" w:rsidRDefault="00A166F3" w:rsidP="00A166F3">
                  <w:pPr>
                    <w:jc w:val="both"/>
                    <w:rPr>
                      <w:sz w:val="18"/>
                      <w:szCs w:val="18"/>
                    </w:rPr>
                  </w:pPr>
                  <w:r w:rsidRPr="00283A4B">
                    <w:rPr>
                      <w:color w:val="FF0000"/>
                      <w:sz w:val="18"/>
                      <w:szCs w:val="18"/>
                    </w:rPr>
                    <w:t>Undertake mental calculations with increasingly large numbers and more complex calculations using models and images to help them.</w:t>
                  </w:r>
                </w:p>
              </w:tc>
            </w:tr>
            <w:tr w:rsidR="00A166F3" w:rsidRPr="00283A4B" w14:paraId="5B131E6E" w14:textId="77777777" w:rsidTr="00DB74DA">
              <w:trPr>
                <w:trHeight w:val="381"/>
              </w:trPr>
              <w:tc>
                <w:tcPr>
                  <w:tcW w:w="613" w:type="dxa"/>
                  <w:vMerge/>
                </w:tcPr>
                <w:p w14:paraId="1B49B95B" w14:textId="77777777" w:rsidR="00A166F3" w:rsidRPr="00283A4B" w:rsidRDefault="00A166F3" w:rsidP="00A166F3"/>
              </w:tc>
              <w:tc>
                <w:tcPr>
                  <w:tcW w:w="4781" w:type="dxa"/>
                </w:tcPr>
                <w:p w14:paraId="7658A468" w14:textId="77777777" w:rsidR="00A166F3" w:rsidRPr="00283A4B" w:rsidRDefault="00A166F3" w:rsidP="00A166F3">
                  <w:pPr>
                    <w:rPr>
                      <w:sz w:val="18"/>
                    </w:rPr>
                  </w:pPr>
                  <w:r w:rsidRPr="00283A4B">
                    <w:rPr>
                      <w:noProof/>
                      <w:sz w:val="18"/>
                      <w:lang w:eastAsia="en-GB"/>
                    </w:rPr>
                    <mc:AlternateContent>
                      <mc:Choice Requires="wps">
                        <w:drawing>
                          <wp:anchor distT="0" distB="0" distL="114300" distR="114300" simplePos="0" relativeHeight="251833856" behindDoc="0" locked="0" layoutInCell="0" allowOverlap="1" wp14:anchorId="21F72198" wp14:editId="20D08DCD">
                            <wp:simplePos x="0" y="0"/>
                            <wp:positionH relativeFrom="column">
                              <wp:posOffset>3597275</wp:posOffset>
                            </wp:positionH>
                            <wp:positionV relativeFrom="paragraph">
                              <wp:posOffset>5206365</wp:posOffset>
                            </wp:positionV>
                            <wp:extent cx="365760" cy="274320"/>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21B47" w14:textId="77777777" w:rsidR="00424CEF" w:rsidRDefault="00424CEF" w:rsidP="00A166F3">
                                        <w:pPr>
                                          <w:jc w:val="right"/>
                                          <w:rPr>
                                            <w:rFonts w:ascii="Comic Sans MS" w:hAnsi="Comic Sans MS"/>
                                            <w:sz w:val="2"/>
                                          </w:rPr>
                                        </w:pPr>
                                      </w:p>
                                      <w:p w14:paraId="678D5818" w14:textId="77777777" w:rsidR="00424CEF" w:rsidRDefault="00424CEF" w:rsidP="00A166F3">
                                        <w:pPr>
                                          <w:rPr>
                                            <w:rFonts w:ascii="Comic Sans MS" w:hAnsi="Comic Sans MS"/>
                                            <w:sz w:val="12"/>
                                          </w:rPr>
                                        </w:pPr>
                                        <w:r>
                                          <w:rPr>
                                            <w:rFonts w:ascii="Comic Sans MS" w:hAnsi="Comic Sans MS"/>
                                            <w:sz w:val="12"/>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F72198" id="_x0000_t202" coordsize="21600,21600" o:spt="202" path="m,l,21600r21600,l21600,xe">
                            <v:stroke joinstyle="miter"/>
                            <v:path gradientshapeok="t" o:connecttype="rect"/>
                          </v:shapetype>
                          <v:shape id="Text Box 44" o:spid="_x0000_s1026" type="#_x0000_t202" style="position:absolute;margin-left:283.25pt;margin-top:409.95pt;width:28.8pt;height:21.6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" o:allowincell="f" filled="f" stroked="f">
                            <v:textbox>
                              <w:txbxContent>
                                <w:p w14:paraId="4F721B47" w14:textId="77777777" w:rsidR="00424CEF" w:rsidRDefault="00424CEF" w:rsidP="00A166F3">
                                  <w:pPr>
                                    <w:jc w:val="right"/>
                                    <w:rPr>
                                      <w:rFonts w:ascii="Comic Sans MS" w:hAnsi="Comic Sans MS"/>
                                      <w:sz w:val="2"/>
                                    </w:rPr>
                                  </w:pPr>
                                </w:p>
                                <w:p w14:paraId="678D5818" w14:textId="77777777" w:rsidR="00424CEF" w:rsidRDefault="00424CEF" w:rsidP="00A166F3">
                                  <w:pPr>
                                    <w:rPr>
                                      <w:rFonts w:ascii="Comic Sans MS" w:hAnsi="Comic Sans MS"/>
                                      <w:sz w:val="12"/>
                                    </w:rPr>
                                  </w:pPr>
                                  <w:r>
                                    <w:rPr>
                                      <w:rFonts w:ascii="Comic Sans MS" w:hAnsi="Comic Sans MS"/>
                                      <w:sz w:val="12"/>
                                    </w:rPr>
                                    <w:t xml:space="preserve">    1</w:t>
                                  </w:r>
                                </w:p>
                              </w:txbxContent>
                            </v:textbox>
                          </v:shape>
                        </w:pict>
                      </mc:Fallback>
                    </mc:AlternateContent>
                  </w:r>
                </w:p>
                <w:p w14:paraId="41A82D81" w14:textId="77777777" w:rsidR="00A166F3" w:rsidRPr="00283A4B" w:rsidRDefault="00A166F3" w:rsidP="00A166F3">
                  <w:pPr>
                    <w:rPr>
                      <w:sz w:val="18"/>
                    </w:rPr>
                  </w:pPr>
                  <w:r w:rsidRPr="00283A4B">
                    <w:rPr>
                      <w:sz w:val="18"/>
                    </w:rPr>
                    <w:t>Missing number/digit problems: 456 + □ = 710;</w:t>
                  </w:r>
                </w:p>
                <w:p w14:paraId="6BE6944A" w14:textId="77777777" w:rsidR="00A166F3" w:rsidRPr="00283A4B" w:rsidRDefault="00A166F3" w:rsidP="00A166F3">
                  <w:pPr>
                    <w:rPr>
                      <w:sz w:val="18"/>
                    </w:rPr>
                  </w:pPr>
                  <w:r w:rsidRPr="00283A4B">
                    <w:rPr>
                      <w:sz w:val="18"/>
                    </w:rPr>
                    <w:t>1□7 + 6□ = 200; 60 + 99 + □ = 340; 200 – 90 – 80 = □; 225 - □ = 150; □ – 25 = 67; 3450 – 1000 = □; □ - 2000 = 900</w:t>
                  </w:r>
                </w:p>
                <w:p w14:paraId="07D3C057" w14:textId="77777777" w:rsidR="00A166F3" w:rsidRPr="00283A4B" w:rsidRDefault="00A166F3" w:rsidP="00A166F3">
                  <w:pPr>
                    <w:rPr>
                      <w:sz w:val="18"/>
                    </w:rPr>
                  </w:pPr>
                </w:p>
                <w:p w14:paraId="61867AFB" w14:textId="77777777" w:rsidR="00A166F3" w:rsidRPr="00283A4B" w:rsidRDefault="00A166F3" w:rsidP="00A166F3">
                  <w:pPr>
                    <w:rPr>
                      <w:sz w:val="24"/>
                      <w:szCs w:val="24"/>
                    </w:rPr>
                  </w:pPr>
                  <w:r w:rsidRPr="00283A4B">
                    <w:rPr>
                      <w:sz w:val="24"/>
                      <w:szCs w:val="24"/>
                    </w:rPr>
                    <w:t>The formal method should be seen as a more streamlined version of the expanded method, not a new method.</w:t>
                  </w:r>
                </w:p>
                <w:p w14:paraId="7F28E3EB" w14:textId="77777777" w:rsidR="00A166F3" w:rsidRPr="00283A4B" w:rsidRDefault="00A166F3" w:rsidP="00A166F3">
                  <w:pPr>
                    <w:rPr>
                      <w:sz w:val="24"/>
                      <w:szCs w:val="24"/>
                    </w:rPr>
                  </w:pPr>
                </w:p>
                <w:p w14:paraId="5EBCAE6C" w14:textId="77777777" w:rsidR="00A166F3" w:rsidRPr="00283A4B" w:rsidRDefault="00A166F3" w:rsidP="00A166F3">
                  <w:pPr>
                    <w:jc w:val="center"/>
                    <w:rPr>
                      <w:sz w:val="24"/>
                      <w:szCs w:val="24"/>
                    </w:rPr>
                  </w:pPr>
                </w:p>
                <w:p w14:paraId="077C4F69" w14:textId="77777777" w:rsidR="00A166F3" w:rsidRPr="00283A4B" w:rsidRDefault="00A166F3" w:rsidP="00A166F3">
                  <w:pPr>
                    <w:rPr>
                      <w:sz w:val="24"/>
                      <w:szCs w:val="24"/>
                    </w:rPr>
                  </w:pPr>
                </w:p>
                <w:p w14:paraId="46FF3162" w14:textId="77777777" w:rsidR="00A166F3" w:rsidRPr="00283A4B" w:rsidRDefault="00A166F3" w:rsidP="00A166F3">
                  <w:pPr>
                    <w:rPr>
                      <w:sz w:val="24"/>
                      <w:szCs w:val="24"/>
                    </w:rPr>
                  </w:pPr>
                  <w:r w:rsidRPr="00283A4B">
                    <w:rPr>
                      <w:b/>
                      <w:bCs/>
                      <w:sz w:val="24"/>
                      <w:szCs w:val="24"/>
                      <w:u w:val="single"/>
                    </w:rPr>
                    <w:t>Written methods (progressing to 4-digits)</w:t>
                  </w:r>
                </w:p>
                <w:p w14:paraId="471645F5" w14:textId="77777777" w:rsidR="00A166F3" w:rsidRPr="00283A4B" w:rsidRDefault="00A166F3" w:rsidP="00A166F3">
                  <w:pPr>
                    <w:rPr>
                      <w:sz w:val="24"/>
                      <w:szCs w:val="24"/>
                    </w:rPr>
                  </w:pPr>
                  <w:r w:rsidRPr="00283A4B">
                    <w:rPr>
                      <w:sz w:val="24"/>
                      <w:szCs w:val="24"/>
                    </w:rPr>
                    <w:t>Expanded column subtraction with decomposition, modelled with place value counters or dienes, progressing to calculations with 4-digit numbers.</w:t>
                  </w:r>
                </w:p>
                <w:p w14:paraId="3C869B2D" w14:textId="77777777" w:rsidR="00A166F3" w:rsidRPr="00283A4B" w:rsidRDefault="00A166F3" w:rsidP="00A166F3">
                  <w:pPr>
                    <w:rPr>
                      <w:sz w:val="24"/>
                      <w:szCs w:val="24"/>
                    </w:rPr>
                  </w:pPr>
                  <w:r w:rsidRPr="00283A4B">
                    <w:rPr>
                      <w:noProof/>
                      <w:sz w:val="24"/>
                      <w:szCs w:val="24"/>
                      <w:lang w:eastAsia="en-GB"/>
                    </w:rPr>
                    <w:drawing>
                      <wp:anchor distT="0" distB="0" distL="114300" distR="114300" simplePos="0" relativeHeight="251837952" behindDoc="0" locked="0" layoutInCell="1" allowOverlap="1" wp14:anchorId="7BDCB32E" wp14:editId="5CD2F760">
                        <wp:simplePos x="0" y="0"/>
                        <wp:positionH relativeFrom="column">
                          <wp:posOffset>1990090</wp:posOffset>
                        </wp:positionH>
                        <wp:positionV relativeFrom="paragraph">
                          <wp:posOffset>131445</wp:posOffset>
                        </wp:positionV>
                        <wp:extent cx="733425" cy="914400"/>
                        <wp:effectExtent l="0" t="0" r="9525" b="0"/>
                        <wp:wrapSquare wrapText="bothSides"/>
                        <wp:docPr id="5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rotWithShape="1">
                                <a:blip r:embed="rId87" cstate="print">
                                  <a:extLst>
                                    <a:ext uri="{28A0092B-C50C-407E-A947-70E740481C1C}">
                                      <a14:useLocalDpi xmlns:a14="http://schemas.microsoft.com/office/drawing/2010/main" val="0"/>
                                    </a:ext>
                                  </a:extLst>
                                </a:blip>
                                <a:srcRect l="48602" t="22487" r="37070" b="19549"/>
                                <a:stretch/>
                              </pic:blipFill>
                              <pic:spPr bwMode="auto">
                                <a:xfrm>
                                  <a:off x="0" y="0"/>
                                  <a:ext cx="733425"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FBD8A7" w14:textId="77777777" w:rsidR="00A166F3" w:rsidRPr="00283A4B" w:rsidRDefault="00A166F3" w:rsidP="00A166F3">
                  <w:pPr>
                    <w:tabs>
                      <w:tab w:val="center" w:pos="2653"/>
                      <w:tab w:val="right" w:pos="5306"/>
                    </w:tabs>
                    <w:rPr>
                      <w:sz w:val="24"/>
                      <w:szCs w:val="24"/>
                    </w:rPr>
                  </w:pPr>
                  <w:r w:rsidRPr="00283A4B">
                    <w:rPr>
                      <w:noProof/>
                      <w:sz w:val="24"/>
                      <w:szCs w:val="24"/>
                      <w:lang w:eastAsia="en-GB"/>
                    </w:rPr>
                    <w:drawing>
                      <wp:anchor distT="0" distB="0" distL="114300" distR="114300" simplePos="0" relativeHeight="251836928" behindDoc="0" locked="0" layoutInCell="1" allowOverlap="1" wp14:anchorId="24690DE5" wp14:editId="6D46D2DF">
                        <wp:simplePos x="0" y="0"/>
                        <wp:positionH relativeFrom="column">
                          <wp:posOffset>46990</wp:posOffset>
                        </wp:positionH>
                        <wp:positionV relativeFrom="paragraph">
                          <wp:posOffset>38735</wp:posOffset>
                        </wp:positionV>
                        <wp:extent cx="1362075" cy="771525"/>
                        <wp:effectExtent l="0" t="0" r="0" b="95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8">
                                  <a:extLst>
                                    <a:ext uri="{28A0092B-C50C-407E-A947-70E740481C1C}">
                                      <a14:useLocalDpi xmlns:a14="http://schemas.microsoft.com/office/drawing/2010/main" val="0"/>
                                    </a:ext>
                                  </a:extLst>
                                </a:blip>
                                <a:srcRect l="56250" t="26528" r="-6243" b="4249"/>
                                <a:stretch/>
                              </pic:blipFill>
                              <pic:spPr bwMode="auto">
                                <a:xfrm>
                                  <a:off x="0" y="0"/>
                                  <a:ext cx="1362075" cy="771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B34732" w14:textId="77777777" w:rsidR="00A166F3" w:rsidRPr="00283A4B" w:rsidRDefault="00A166F3" w:rsidP="00A166F3">
                  <w:pPr>
                    <w:tabs>
                      <w:tab w:val="center" w:pos="2653"/>
                      <w:tab w:val="right" w:pos="5306"/>
                    </w:tabs>
                    <w:rPr>
                      <w:sz w:val="24"/>
                      <w:szCs w:val="24"/>
                    </w:rPr>
                  </w:pPr>
                </w:p>
                <w:p w14:paraId="12BF42C7" w14:textId="77777777" w:rsidR="00A166F3" w:rsidRPr="00283A4B" w:rsidRDefault="00A166F3" w:rsidP="00A166F3">
                  <w:pPr>
                    <w:tabs>
                      <w:tab w:val="center" w:pos="2653"/>
                      <w:tab w:val="right" w:pos="5306"/>
                    </w:tabs>
                    <w:rPr>
                      <w:sz w:val="24"/>
                      <w:szCs w:val="24"/>
                    </w:rPr>
                  </w:pPr>
                  <w:r w:rsidRPr="00283A4B">
                    <w:rPr>
                      <w:sz w:val="24"/>
                      <w:szCs w:val="24"/>
                    </w:rPr>
                    <w:t>or</w:t>
                  </w:r>
                </w:p>
                <w:p w14:paraId="4E717833" w14:textId="77777777" w:rsidR="00A166F3" w:rsidRPr="00283A4B" w:rsidRDefault="00A166F3" w:rsidP="00A166F3">
                  <w:pPr>
                    <w:tabs>
                      <w:tab w:val="center" w:pos="2653"/>
                      <w:tab w:val="right" w:pos="5306"/>
                    </w:tabs>
                    <w:rPr>
                      <w:sz w:val="24"/>
                      <w:szCs w:val="24"/>
                    </w:rPr>
                  </w:pPr>
                </w:p>
                <w:p w14:paraId="721D274C" w14:textId="77777777" w:rsidR="00A166F3" w:rsidRPr="00283A4B" w:rsidRDefault="00A166F3" w:rsidP="00A166F3">
                  <w:pPr>
                    <w:tabs>
                      <w:tab w:val="center" w:pos="2653"/>
                      <w:tab w:val="right" w:pos="5306"/>
                    </w:tabs>
                    <w:rPr>
                      <w:sz w:val="24"/>
                      <w:szCs w:val="24"/>
                    </w:rPr>
                  </w:pPr>
                </w:p>
                <w:p w14:paraId="63798897" w14:textId="77777777" w:rsidR="00A166F3" w:rsidRPr="00283A4B" w:rsidRDefault="00A166F3" w:rsidP="00A166F3">
                  <w:pPr>
                    <w:tabs>
                      <w:tab w:val="center" w:pos="2653"/>
                      <w:tab w:val="right" w:pos="5306"/>
                    </w:tabs>
                    <w:rPr>
                      <w:sz w:val="24"/>
                      <w:szCs w:val="24"/>
                    </w:rPr>
                  </w:pPr>
                  <w:r w:rsidRPr="00283A4B">
                    <w:rPr>
                      <w:sz w:val="24"/>
                      <w:szCs w:val="24"/>
                    </w:rPr>
                    <w:t>Insert 4 digit column subtraction</w:t>
                  </w:r>
                  <w:r w:rsidRPr="00283A4B">
                    <w:rPr>
                      <w:sz w:val="24"/>
                      <w:szCs w:val="24"/>
                    </w:rPr>
                    <w:tab/>
                  </w:r>
                </w:p>
                <w:p w14:paraId="4879FDF8" w14:textId="77777777" w:rsidR="00A166F3" w:rsidRPr="00283A4B" w:rsidRDefault="00A166F3" w:rsidP="00A166F3">
                  <w:pPr>
                    <w:tabs>
                      <w:tab w:val="center" w:pos="2653"/>
                      <w:tab w:val="right" w:pos="5306"/>
                    </w:tabs>
                    <w:rPr>
                      <w:sz w:val="24"/>
                      <w:szCs w:val="24"/>
                    </w:rPr>
                  </w:pPr>
                  <w:r w:rsidRPr="00283A4B">
                    <w:rPr>
                      <w:sz w:val="24"/>
                      <w:szCs w:val="24"/>
                    </w:rPr>
                    <w:tab/>
                  </w:r>
                </w:p>
                <w:p w14:paraId="0B10E944" w14:textId="77777777" w:rsidR="00A166F3" w:rsidRPr="00283A4B" w:rsidRDefault="00A166F3" w:rsidP="00A166F3">
                  <w:pPr>
                    <w:tabs>
                      <w:tab w:val="center" w:pos="2653"/>
                      <w:tab w:val="right" w:pos="5306"/>
                    </w:tabs>
                    <w:rPr>
                      <w:sz w:val="24"/>
                      <w:szCs w:val="24"/>
                    </w:rPr>
                  </w:pPr>
                  <w:r w:rsidRPr="00283A4B">
                    <w:rPr>
                      <w:sz w:val="24"/>
                      <w:szCs w:val="24"/>
                    </w:rPr>
                    <w:t>If understanding of the expanded method is secure, children will move on to the formal method of decomposition, which again can be initially modelled with place value counters or dienes.</w:t>
                  </w:r>
                </w:p>
                <w:p w14:paraId="22D184D6" w14:textId="77777777" w:rsidR="00A166F3" w:rsidRPr="00283A4B" w:rsidRDefault="00A166F3" w:rsidP="00A166F3">
                  <w:pPr>
                    <w:rPr>
                      <w:sz w:val="18"/>
                    </w:rPr>
                  </w:pPr>
                </w:p>
              </w:tc>
              <w:tc>
                <w:tcPr>
                  <w:tcW w:w="5244" w:type="dxa"/>
                </w:tcPr>
                <w:p w14:paraId="5AE1C2E2" w14:textId="77777777" w:rsidR="00A166F3" w:rsidRPr="00283A4B" w:rsidRDefault="00A166F3" w:rsidP="00A166F3">
                  <w:pPr>
                    <w:jc w:val="center"/>
                    <w:rPr>
                      <w:sz w:val="18"/>
                      <w:szCs w:val="18"/>
                    </w:rPr>
                  </w:pPr>
                </w:p>
                <w:p w14:paraId="21FE3A56" w14:textId="77777777" w:rsidR="00A166F3" w:rsidRPr="00283A4B" w:rsidRDefault="00A166F3" w:rsidP="00A166F3">
                  <w:pPr>
                    <w:rPr>
                      <w:sz w:val="18"/>
                      <w:szCs w:val="18"/>
                    </w:rPr>
                  </w:pPr>
                  <w:r w:rsidRPr="00283A4B">
                    <w:rPr>
                      <w:sz w:val="18"/>
                      <w:szCs w:val="18"/>
                    </w:rPr>
                    <w:t>Missing number/digit problems: 6.45 = 6 + 0.4 + □; 119 - □ = 86; 1 000 000 - □ = 999 000; 600 000 + □ + 1000 = 671 000; 12 462 – 2 300 = □</w:t>
                  </w:r>
                </w:p>
                <w:p w14:paraId="3110ADBD" w14:textId="77777777" w:rsidR="00A166F3" w:rsidRPr="00283A4B" w:rsidRDefault="00A166F3" w:rsidP="00A166F3">
                  <w:pPr>
                    <w:rPr>
                      <w:sz w:val="18"/>
                      <w:szCs w:val="18"/>
                    </w:rPr>
                  </w:pPr>
                </w:p>
                <w:p w14:paraId="67E603D9" w14:textId="77777777" w:rsidR="00A166F3" w:rsidRPr="00283A4B" w:rsidRDefault="00A166F3" w:rsidP="00A166F3">
                  <w:pPr>
                    <w:rPr>
                      <w:sz w:val="24"/>
                      <w:szCs w:val="24"/>
                    </w:rPr>
                  </w:pPr>
                  <w:r w:rsidRPr="00283A4B">
                    <w:rPr>
                      <w:b/>
                      <w:bCs/>
                      <w:sz w:val="24"/>
                      <w:szCs w:val="24"/>
                      <w:u w:val="single"/>
                    </w:rPr>
                    <w:t>Written methods (progressing to more than 4-digits)</w:t>
                  </w:r>
                </w:p>
                <w:p w14:paraId="7E2E9403" w14:textId="77777777" w:rsidR="00A166F3" w:rsidRPr="00283A4B" w:rsidRDefault="00A166F3" w:rsidP="00A166F3">
                  <w:pPr>
                    <w:rPr>
                      <w:sz w:val="24"/>
                      <w:szCs w:val="24"/>
                    </w:rPr>
                  </w:pPr>
                  <w:r w:rsidRPr="00283A4B">
                    <w:rPr>
                      <w:sz w:val="24"/>
                      <w:szCs w:val="24"/>
                    </w:rPr>
                    <w:t>When understanding of the expanded method is secure, children will move on to the formal method of decomposition, which can be initially modelled with place value counters or dienes.</w:t>
                  </w:r>
                </w:p>
                <w:p w14:paraId="5BF144C7" w14:textId="77777777" w:rsidR="00A166F3" w:rsidRPr="00283A4B" w:rsidRDefault="00A166F3" w:rsidP="00A166F3">
                  <w:pPr>
                    <w:rPr>
                      <w:sz w:val="24"/>
                      <w:szCs w:val="24"/>
                    </w:rPr>
                  </w:pPr>
                  <w:r w:rsidRPr="00283A4B">
                    <w:rPr>
                      <w:noProof/>
                      <w:sz w:val="24"/>
                      <w:szCs w:val="24"/>
                      <w:lang w:eastAsia="en-GB"/>
                    </w:rPr>
                    <w:drawing>
                      <wp:anchor distT="0" distB="0" distL="114300" distR="114300" simplePos="0" relativeHeight="251841024" behindDoc="0" locked="0" layoutInCell="1" allowOverlap="1" wp14:anchorId="51149631" wp14:editId="1DD2C645">
                        <wp:simplePos x="0" y="0"/>
                        <wp:positionH relativeFrom="column">
                          <wp:posOffset>1993265</wp:posOffset>
                        </wp:positionH>
                        <wp:positionV relativeFrom="paragraph">
                          <wp:posOffset>53119</wp:posOffset>
                        </wp:positionV>
                        <wp:extent cx="683260" cy="1073785"/>
                        <wp:effectExtent l="0" t="0" r="2540" b="0"/>
                        <wp:wrapSquare wrapText="bothSides"/>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9" cstate="print">
                                  <a:extLst>
                                    <a:ext uri="{28A0092B-C50C-407E-A947-70E740481C1C}">
                                      <a14:useLocalDpi xmlns:a14="http://schemas.microsoft.com/office/drawing/2010/main" val="0"/>
                                    </a:ext>
                                  </a:extLst>
                                </a:blip>
                                <a:srcRect l="62694" t="22476" r="16553" b="19574"/>
                                <a:stretch/>
                              </pic:blipFill>
                              <pic:spPr bwMode="auto">
                                <a:xfrm>
                                  <a:off x="0" y="0"/>
                                  <a:ext cx="683260" cy="1073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83A4B">
                    <w:rPr>
                      <w:noProof/>
                      <w:lang w:eastAsia="en-GB"/>
                    </w:rPr>
                    <mc:AlternateContent>
                      <mc:Choice Requires="wps">
                        <w:drawing>
                          <wp:anchor distT="0" distB="0" distL="114300" distR="114300" simplePos="0" relativeHeight="251840000" behindDoc="0" locked="0" layoutInCell="1" allowOverlap="1" wp14:anchorId="3A0D1132" wp14:editId="2259739F">
                            <wp:simplePos x="0" y="0"/>
                            <wp:positionH relativeFrom="column">
                              <wp:posOffset>-21697</wp:posOffset>
                            </wp:positionH>
                            <wp:positionV relativeFrom="paragraph">
                              <wp:posOffset>165028</wp:posOffset>
                            </wp:positionV>
                            <wp:extent cx="1112808" cy="1000664"/>
                            <wp:effectExtent l="0" t="0" r="11430" b="28575"/>
                            <wp:wrapNone/>
                            <wp:docPr id="298" name="Text Box 298"/>
                            <wp:cNvGraphicFramePr/>
                            <a:graphic xmlns:a="http://schemas.openxmlformats.org/drawingml/2006/main">
                              <a:graphicData uri="http://schemas.microsoft.com/office/word/2010/wordprocessingShape">
                                <wps:wsp>
                                  <wps:cNvSpPr txBox="1"/>
                                  <wps:spPr>
                                    <a:xfrm>
                                      <a:off x="0" y="0"/>
                                      <a:ext cx="1112808" cy="1000664"/>
                                    </a:xfrm>
                                    <a:prstGeom prst="rect">
                                      <a:avLst/>
                                    </a:prstGeom>
                                    <a:solidFill>
                                      <a:schemeClr val="accent4">
                                        <a:lumMod val="40000"/>
                                        <a:lumOff val="60000"/>
                                      </a:schemeClr>
                                    </a:solidFill>
                                    <a:ln w="6350">
                                      <a:solidFill>
                                        <a:prstClr val="black"/>
                                      </a:solidFill>
                                    </a:ln>
                                  </wps:spPr>
                                  <wps:txbx>
                                    <w:txbxContent>
                                      <w:p w14:paraId="344C9B57" w14:textId="77777777" w:rsidR="00424CEF" w:rsidRPr="00AB42A7" w:rsidRDefault="00424CEF" w:rsidP="00A166F3">
                                        <w:pPr>
                                          <w:rPr>
                                            <w:rFonts w:ascii="NTPreCursivefk" w:hAnsi="NTPreCursivefk"/>
                                          </w:rPr>
                                        </w:pPr>
                                        <w:r>
                                          <w:rPr>
                                            <w:rFonts w:ascii="NTPreCursivefk" w:hAnsi="NTPreCursivefk"/>
                                          </w:rPr>
                                          <w:t>The subtraction</w:t>
                                        </w:r>
                                        <w:r w:rsidRPr="00AB42A7">
                                          <w:rPr>
                                            <w:rFonts w:ascii="NTPreCursivefk" w:hAnsi="NTPreCursivefk"/>
                                          </w:rPr>
                                          <w:t xml:space="preserve"> symbol can be on the left or the right</w:t>
                                        </w:r>
                                        <w:r>
                                          <w:rPr>
                                            <w:rFonts w:ascii="NTPreCursivefk" w:hAnsi="NTPreCursivefk"/>
                                          </w:rPr>
                                          <w:t xml:space="preserve"> of the calculation.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D1132" id="Text Box 298" o:spid="_x0000_s1027" type="#_x0000_t202" style="position:absolute;margin-left:-1.7pt;margin-top:13pt;width:87.6pt;height:78.8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" fillcolor="#ffe599 [1303]" strokeweight=".5pt">
                            <v:textbox>
                              <w:txbxContent>
                                <w:p w14:paraId="344C9B57" w14:textId="77777777" w:rsidR="00424CEF" w:rsidRPr="00AB42A7" w:rsidRDefault="00424CEF" w:rsidP="00A166F3">
                                  <w:pPr>
                                    <w:rPr>
                                      <w:rFonts w:ascii="NTPreCursivefk" w:hAnsi="NTPreCursivefk"/>
                                    </w:rPr>
                                  </w:pPr>
                                  <w:r>
                                    <w:rPr>
                                      <w:rFonts w:ascii="NTPreCursivefk" w:hAnsi="NTPreCursivefk"/>
                                    </w:rPr>
                                    <w:t>The subtraction</w:t>
                                  </w:r>
                                  <w:r w:rsidRPr="00AB42A7">
                                    <w:rPr>
                                      <w:rFonts w:ascii="NTPreCursivefk" w:hAnsi="NTPreCursivefk"/>
                                    </w:rPr>
                                    <w:t xml:space="preserve"> symbol can be on the left or the right</w:t>
                                  </w:r>
                                  <w:r>
                                    <w:rPr>
                                      <w:rFonts w:ascii="NTPreCursivefk" w:hAnsi="NTPreCursivefk"/>
                                    </w:rPr>
                                    <w:t xml:space="preserve"> of the calculation. </w:t>
                                  </w:r>
                                </w:p>
                              </w:txbxContent>
                            </v:textbox>
                          </v:shape>
                        </w:pict>
                      </mc:Fallback>
                    </mc:AlternateContent>
                  </w:r>
                </w:p>
                <w:p w14:paraId="51E872B7" w14:textId="77777777" w:rsidR="00A166F3" w:rsidRPr="00283A4B" w:rsidRDefault="00A166F3" w:rsidP="00A166F3">
                  <w:pPr>
                    <w:rPr>
                      <w:sz w:val="24"/>
                      <w:szCs w:val="24"/>
                    </w:rPr>
                  </w:pPr>
                </w:p>
                <w:p w14:paraId="5D85A9F3" w14:textId="77777777" w:rsidR="00A166F3" w:rsidRPr="00283A4B" w:rsidRDefault="00A166F3" w:rsidP="00A166F3">
                  <w:pPr>
                    <w:rPr>
                      <w:sz w:val="24"/>
                      <w:szCs w:val="24"/>
                    </w:rPr>
                  </w:pPr>
                </w:p>
                <w:p w14:paraId="6BD5B674" w14:textId="77777777" w:rsidR="00A166F3" w:rsidRPr="00283A4B" w:rsidRDefault="00A166F3" w:rsidP="00A166F3">
                  <w:pPr>
                    <w:rPr>
                      <w:sz w:val="24"/>
                      <w:szCs w:val="24"/>
                    </w:rPr>
                  </w:pPr>
                </w:p>
                <w:p w14:paraId="00C55E8E" w14:textId="77777777" w:rsidR="00A166F3" w:rsidRPr="00283A4B" w:rsidRDefault="00A166F3" w:rsidP="00A166F3">
                  <w:pPr>
                    <w:rPr>
                      <w:sz w:val="24"/>
                      <w:szCs w:val="24"/>
                    </w:rPr>
                  </w:pPr>
                  <w:r w:rsidRPr="00283A4B">
                    <w:rPr>
                      <w:noProof/>
                      <w:sz w:val="18"/>
                      <w:lang w:eastAsia="en-GB"/>
                    </w:rPr>
                    <mc:AlternateContent>
                      <mc:Choice Requires="wps">
                        <w:drawing>
                          <wp:anchor distT="0" distB="0" distL="114300" distR="114300" simplePos="0" relativeHeight="251832832" behindDoc="0" locked="0" layoutInCell="0" allowOverlap="1" wp14:anchorId="5CB5670A" wp14:editId="363EC107">
                            <wp:simplePos x="0" y="0"/>
                            <wp:positionH relativeFrom="column">
                              <wp:posOffset>2630088</wp:posOffset>
                            </wp:positionH>
                            <wp:positionV relativeFrom="paragraph">
                              <wp:posOffset>121202</wp:posOffset>
                            </wp:positionV>
                            <wp:extent cx="365760" cy="274320"/>
                            <wp:effectExtent l="2540" t="0" r="3175"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5C46A" w14:textId="77777777" w:rsidR="00424CEF" w:rsidRDefault="00424CEF" w:rsidP="00A166F3">
                                        <w:pPr>
                                          <w:jc w:val="right"/>
                                          <w:rPr>
                                            <w:rFonts w:ascii="Comic Sans MS" w:hAnsi="Comic Sans MS"/>
                                            <w:sz w:val="2"/>
                                          </w:rPr>
                                        </w:pPr>
                                      </w:p>
                                      <w:p w14:paraId="7CACDBAA" w14:textId="77777777" w:rsidR="00424CEF" w:rsidRDefault="00424CEF" w:rsidP="00A166F3">
                                        <w:pPr>
                                          <w:rPr>
                                            <w:rFonts w:ascii="Comic Sans MS" w:hAnsi="Comic Sans MS"/>
                                            <w:sz w:val="12"/>
                                          </w:rPr>
                                        </w:pPr>
                                        <w:r>
                                          <w:rPr>
                                            <w:rFonts w:ascii="Comic Sans MS" w:hAnsi="Comic Sans MS"/>
                                            <w:sz w:val="12"/>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5670A" id="Text Box 47" o:spid="_x0000_s1028" type="#_x0000_t202" style="position:absolute;margin-left:207.1pt;margin-top:9.55pt;width:28.8pt;height:21.6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" o:allowincell="f" filled="f" stroked="f">
                            <v:textbox>
                              <w:txbxContent>
                                <w:p w14:paraId="0FE5C46A" w14:textId="77777777" w:rsidR="00424CEF" w:rsidRDefault="00424CEF" w:rsidP="00A166F3">
                                  <w:pPr>
                                    <w:jc w:val="right"/>
                                    <w:rPr>
                                      <w:rFonts w:ascii="Comic Sans MS" w:hAnsi="Comic Sans MS"/>
                                      <w:sz w:val="2"/>
                                    </w:rPr>
                                  </w:pPr>
                                </w:p>
                                <w:p w14:paraId="7CACDBAA" w14:textId="77777777" w:rsidR="00424CEF" w:rsidRDefault="00424CEF" w:rsidP="00A166F3">
                                  <w:pPr>
                                    <w:rPr>
                                      <w:rFonts w:ascii="Comic Sans MS" w:hAnsi="Comic Sans MS"/>
                                      <w:sz w:val="12"/>
                                    </w:rPr>
                                  </w:pPr>
                                  <w:r>
                                    <w:rPr>
                                      <w:rFonts w:ascii="Comic Sans MS" w:hAnsi="Comic Sans MS"/>
                                      <w:sz w:val="12"/>
                                    </w:rPr>
                                    <w:t xml:space="preserve">    1</w:t>
                                  </w:r>
                                </w:p>
                              </w:txbxContent>
                            </v:textbox>
                          </v:shape>
                        </w:pict>
                      </mc:Fallback>
                    </mc:AlternateContent>
                  </w:r>
                </w:p>
                <w:p w14:paraId="2EC91BF8" w14:textId="77777777" w:rsidR="00A166F3" w:rsidRPr="00283A4B" w:rsidRDefault="00A166F3" w:rsidP="00A166F3">
                  <w:pPr>
                    <w:rPr>
                      <w:sz w:val="24"/>
                      <w:szCs w:val="24"/>
                    </w:rPr>
                  </w:pPr>
                </w:p>
                <w:p w14:paraId="7442BD47" w14:textId="77777777" w:rsidR="00A166F3" w:rsidRPr="00283A4B" w:rsidRDefault="00A166F3" w:rsidP="00A166F3">
                  <w:pPr>
                    <w:jc w:val="center"/>
                    <w:rPr>
                      <w:sz w:val="24"/>
                      <w:szCs w:val="24"/>
                    </w:rPr>
                  </w:pPr>
                </w:p>
                <w:p w14:paraId="3F643D60" w14:textId="77777777" w:rsidR="00A166F3" w:rsidRPr="00283A4B" w:rsidRDefault="00A166F3" w:rsidP="00A166F3">
                  <w:pPr>
                    <w:rPr>
                      <w:sz w:val="24"/>
                      <w:szCs w:val="24"/>
                    </w:rPr>
                  </w:pPr>
                  <w:r w:rsidRPr="00283A4B">
                    <w:rPr>
                      <w:noProof/>
                      <w:sz w:val="24"/>
                      <w:szCs w:val="24"/>
                      <w:lang w:eastAsia="en-GB"/>
                    </w:rPr>
                    <w:drawing>
                      <wp:anchor distT="0" distB="0" distL="114300" distR="114300" simplePos="0" relativeHeight="251838976" behindDoc="0" locked="0" layoutInCell="1" allowOverlap="1" wp14:anchorId="207FED95" wp14:editId="66CA1DE8">
                        <wp:simplePos x="0" y="0"/>
                        <wp:positionH relativeFrom="column">
                          <wp:posOffset>130175</wp:posOffset>
                        </wp:positionH>
                        <wp:positionV relativeFrom="paragraph">
                          <wp:posOffset>394335</wp:posOffset>
                        </wp:positionV>
                        <wp:extent cx="2952750" cy="1571625"/>
                        <wp:effectExtent l="0" t="0" r="0" b="9525"/>
                        <wp:wrapSquare wrapText="bothSides"/>
                        <wp:docPr id="20" name="Picture 20" descr="Image result for subtraction word problems bar mod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ubtraction word problems bar modelling"/>
                                <pic:cNvPicPr>
                                  <a:picLocks noChangeAspect="1" noChangeArrowheads="1"/>
                                </pic:cNvPicPr>
                              </pic:nvPicPr>
                              <pic:blipFill rotWithShape="1">
                                <a:blip r:embed="rId90">
                                  <a:extLst>
                                    <a:ext uri="{28A0092B-C50C-407E-A947-70E740481C1C}">
                                      <a14:useLocalDpi xmlns:a14="http://schemas.microsoft.com/office/drawing/2010/main" val="0"/>
                                    </a:ext>
                                  </a:extLst>
                                </a:blip>
                                <a:srcRect l="7098" t="7173" r="7399" b="23203"/>
                                <a:stretch/>
                              </pic:blipFill>
                              <pic:spPr bwMode="auto">
                                <a:xfrm>
                                  <a:off x="0" y="0"/>
                                  <a:ext cx="2952750"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283A4B">
                    <w:rPr>
                      <w:sz w:val="24"/>
                      <w:szCs w:val="24"/>
                    </w:rPr>
                    <w:t>Progress to calculating with decimals, including those with different numbers of decimal places.</w:t>
                  </w:r>
                </w:p>
              </w:tc>
              <w:tc>
                <w:tcPr>
                  <w:tcW w:w="4750" w:type="dxa"/>
                </w:tcPr>
                <w:p w14:paraId="03934F64" w14:textId="77777777" w:rsidR="00A166F3" w:rsidRPr="00283A4B" w:rsidRDefault="00A166F3" w:rsidP="00A166F3"/>
                <w:p w14:paraId="455955B1" w14:textId="77777777" w:rsidR="00A166F3" w:rsidRPr="00283A4B" w:rsidRDefault="00A166F3" w:rsidP="00A166F3">
                  <w:pPr>
                    <w:rPr>
                      <w:sz w:val="18"/>
                    </w:rPr>
                  </w:pPr>
                  <w:r w:rsidRPr="00283A4B">
                    <w:rPr>
                      <w:sz w:val="18"/>
                    </w:rPr>
                    <w:t>Missing number/digit problems: □ and # each stand for a different number. # = 34. # + # = □ + □ + #. What is the value of □? What if # = 28? What if # = 21</w:t>
                  </w:r>
                </w:p>
                <w:p w14:paraId="0F394125" w14:textId="77777777" w:rsidR="00A166F3" w:rsidRPr="00283A4B" w:rsidRDefault="00A166F3" w:rsidP="00A166F3">
                  <w:pPr>
                    <w:rPr>
                      <w:sz w:val="18"/>
                    </w:rPr>
                  </w:pPr>
                  <w:r w:rsidRPr="00283A4B">
                    <w:rPr>
                      <w:sz w:val="18"/>
                    </w:rPr>
                    <w:t>10 000 000 = 9 000 100 + □</w:t>
                  </w:r>
                </w:p>
                <w:p w14:paraId="2284D3C1" w14:textId="77777777" w:rsidR="00A166F3" w:rsidRPr="00283A4B" w:rsidRDefault="00A166F3" w:rsidP="00A166F3">
                  <w:pPr>
                    <w:rPr>
                      <w:sz w:val="18"/>
                    </w:rPr>
                  </w:pPr>
                  <w:r w:rsidRPr="00283A4B">
                    <w:rPr>
                      <w:sz w:val="18"/>
                    </w:rPr>
                    <w:t>7 – 2 x 3 = □; (7 – 2) x 3 = □; (□ - 2) x 3 = 15</w:t>
                  </w:r>
                </w:p>
                <w:p w14:paraId="5CBC4623" w14:textId="77777777" w:rsidR="00A166F3" w:rsidRPr="00283A4B" w:rsidRDefault="00A166F3" w:rsidP="00A166F3">
                  <w:pPr>
                    <w:rPr>
                      <w:sz w:val="18"/>
                    </w:rPr>
                  </w:pPr>
                </w:p>
                <w:p w14:paraId="3DDBA14E" w14:textId="77777777" w:rsidR="00A166F3" w:rsidRPr="00283A4B" w:rsidRDefault="00A166F3" w:rsidP="00A166F3">
                  <w:pPr>
                    <w:rPr>
                      <w:sz w:val="24"/>
                      <w:szCs w:val="24"/>
                    </w:rPr>
                  </w:pPr>
                  <w:r w:rsidRPr="00283A4B">
                    <w:rPr>
                      <w:b/>
                      <w:bCs/>
                      <w:sz w:val="24"/>
                      <w:szCs w:val="24"/>
                      <w:u w:val="single"/>
                    </w:rPr>
                    <w:t>Written methods</w:t>
                  </w:r>
                </w:p>
                <w:p w14:paraId="2DC7F917" w14:textId="77777777" w:rsidR="00A166F3" w:rsidRPr="00283A4B" w:rsidRDefault="00A166F3" w:rsidP="00A166F3">
                  <w:pPr>
                    <w:rPr>
                      <w:sz w:val="24"/>
                      <w:szCs w:val="24"/>
                    </w:rPr>
                  </w:pPr>
                  <w:r w:rsidRPr="00283A4B">
                    <w:rPr>
                      <w:sz w:val="24"/>
                      <w:szCs w:val="24"/>
                    </w:rPr>
                    <w:t>As year 5, progressing to larger numbers, aiming for both conceptual understanding and procedural fluency with decomposition to be secured.</w:t>
                  </w:r>
                </w:p>
                <w:p w14:paraId="6BABB355" w14:textId="77777777" w:rsidR="00A166F3" w:rsidRPr="00283A4B" w:rsidRDefault="00A166F3" w:rsidP="00A166F3">
                  <w:pPr>
                    <w:rPr>
                      <w:sz w:val="18"/>
                    </w:rPr>
                  </w:pPr>
                </w:p>
                <w:p w14:paraId="350BA4C3" w14:textId="77777777" w:rsidR="00A166F3" w:rsidRPr="00283A4B" w:rsidRDefault="00A166F3" w:rsidP="00A166F3">
                  <w:pPr>
                    <w:rPr>
                      <w:sz w:val="18"/>
                    </w:rPr>
                  </w:pPr>
                </w:p>
                <w:p w14:paraId="1ABCA170" w14:textId="77777777" w:rsidR="00A166F3" w:rsidRPr="00283A4B" w:rsidRDefault="00A166F3" w:rsidP="00A166F3">
                  <w:pPr>
                    <w:rPr>
                      <w:sz w:val="18"/>
                    </w:rPr>
                  </w:pPr>
                </w:p>
                <w:p w14:paraId="5189FBEF" w14:textId="77777777" w:rsidR="00A166F3" w:rsidRPr="00283A4B" w:rsidRDefault="00A166F3" w:rsidP="00A166F3">
                  <w:pPr>
                    <w:tabs>
                      <w:tab w:val="left" w:pos="1701"/>
                      <w:tab w:val="right" w:pos="2835"/>
                      <w:tab w:val="left" w:pos="4962"/>
                    </w:tabs>
                    <w:rPr>
                      <w:rFonts w:eastAsia="Times New Roman" w:cs="Times New Roman"/>
                      <w:color w:val="0070C0"/>
                      <w:sz w:val="24"/>
                      <w:szCs w:val="20"/>
                      <w:lang w:eastAsia="en-GB"/>
                    </w:rPr>
                  </w:pPr>
                  <w:r w:rsidRPr="00283A4B">
                    <w:rPr>
                      <w:rFonts w:eastAsia="Times New Roman" w:cs="Times New Roman"/>
                      <w:color w:val="0070C0"/>
                      <w:sz w:val="24"/>
                      <w:szCs w:val="20"/>
                      <w:lang w:eastAsia="en-GB"/>
                    </w:rPr>
                    <w:tab/>
                    <w:t xml:space="preserve">       </w:t>
                  </w:r>
                  <w:r w:rsidRPr="00283A4B">
                    <w:rPr>
                      <w:rFonts w:eastAsia="Times New Roman" w:cs="Times New Roman"/>
                      <w:color w:val="0070C0"/>
                      <w:sz w:val="16"/>
                      <w:szCs w:val="20"/>
                      <w:lang w:eastAsia="en-GB"/>
                    </w:rPr>
                    <w:t>3  1                        7 1</w:t>
                  </w:r>
                </w:p>
                <w:p w14:paraId="3592ED25" w14:textId="77777777" w:rsidR="00A166F3" w:rsidRPr="00283A4B" w:rsidRDefault="00A166F3" w:rsidP="00A166F3">
                  <w:pPr>
                    <w:tabs>
                      <w:tab w:val="left" w:pos="1701"/>
                      <w:tab w:val="right" w:pos="2835"/>
                      <w:tab w:val="right" w:pos="4253"/>
                      <w:tab w:val="right" w:pos="5670"/>
                      <w:tab w:val="left" w:pos="6804"/>
                    </w:tabs>
                    <w:jc w:val="both"/>
                    <w:rPr>
                      <w:rFonts w:eastAsia="Times New Roman" w:cs="Times New Roman"/>
                      <w:color w:val="0070C0"/>
                      <w:sz w:val="24"/>
                      <w:szCs w:val="20"/>
                      <w:lang w:eastAsia="en-GB"/>
                    </w:rPr>
                  </w:pPr>
                  <w:r w:rsidRPr="00283A4B">
                    <w:rPr>
                      <w:rFonts w:eastAsia="Times New Roman" w:cs="Times New Roman"/>
                      <w:noProof/>
                      <w:color w:val="0070C0"/>
                      <w:sz w:val="24"/>
                      <w:szCs w:val="20"/>
                      <w:lang w:eastAsia="en-GB"/>
                    </w:rPr>
                    <mc:AlternateContent>
                      <mc:Choice Requires="wps">
                        <w:drawing>
                          <wp:anchor distT="0" distB="0" distL="114300" distR="114300" simplePos="0" relativeHeight="251835904" behindDoc="0" locked="0" layoutInCell="1" allowOverlap="1" wp14:anchorId="72EA30A2" wp14:editId="1D58B183">
                            <wp:simplePos x="0" y="0"/>
                            <wp:positionH relativeFrom="column">
                              <wp:posOffset>2315845</wp:posOffset>
                            </wp:positionH>
                            <wp:positionV relativeFrom="paragraph">
                              <wp:posOffset>49530</wp:posOffset>
                            </wp:positionV>
                            <wp:extent cx="76200" cy="114300"/>
                            <wp:effectExtent l="0" t="0" r="19050" b="19050"/>
                            <wp:wrapNone/>
                            <wp:docPr id="49" name="Straight Connector 49"/>
                            <wp:cNvGraphicFramePr/>
                            <a:graphic xmlns:a="http://schemas.openxmlformats.org/drawingml/2006/main">
                              <a:graphicData uri="http://schemas.microsoft.com/office/word/2010/wordprocessingShape">
                                <wps:wsp>
                                  <wps:cNvCnPr/>
                                  <wps:spPr>
                                    <a:xfrm>
                                      <a:off x="0" y="0"/>
                                      <a:ext cx="76200" cy="1143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8A17C2" id="Straight Connector 49" o:spid="_x0000_s1026" style="position:absolute;z-index:251835904;visibility:visible;mso-wrap-style:square;mso-wrap-distance-left:9pt;mso-wrap-distance-top:0;mso-wrap-distance-right:9pt;mso-wrap-distance-bottom:0;mso-position-horizontal:absolute;mso-position-horizontal-relative:text;mso-position-vertical:absolute;mso-position-vertical-relative:text" from="182.35pt,3.9pt" to="188.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" strokecolor="red" strokeweight="1.5pt">
                            <v:stroke joinstyle="miter"/>
                          </v:line>
                        </w:pict>
                      </mc:Fallback>
                    </mc:AlternateContent>
                  </w:r>
                  <w:r w:rsidRPr="00283A4B">
                    <w:rPr>
                      <w:rFonts w:eastAsia="Times New Roman" w:cs="Times New Roman"/>
                      <w:noProof/>
                      <w:color w:val="0070C0"/>
                      <w:sz w:val="24"/>
                      <w:szCs w:val="20"/>
                      <w:lang w:eastAsia="en-GB"/>
                    </w:rPr>
                    <mc:AlternateContent>
                      <mc:Choice Requires="wps">
                        <w:drawing>
                          <wp:anchor distT="0" distB="0" distL="114300" distR="114300" simplePos="0" relativeHeight="251834880" behindDoc="0" locked="0" layoutInCell="1" allowOverlap="1" wp14:anchorId="6E9EAF66" wp14:editId="58BBE0D4">
                            <wp:simplePos x="0" y="0"/>
                            <wp:positionH relativeFrom="column">
                              <wp:posOffset>1420495</wp:posOffset>
                            </wp:positionH>
                            <wp:positionV relativeFrom="paragraph">
                              <wp:posOffset>49530</wp:posOffset>
                            </wp:positionV>
                            <wp:extent cx="66675" cy="114300"/>
                            <wp:effectExtent l="0" t="0" r="28575" b="19050"/>
                            <wp:wrapNone/>
                            <wp:docPr id="50" name="Straight Connector 50"/>
                            <wp:cNvGraphicFramePr/>
                            <a:graphic xmlns:a="http://schemas.openxmlformats.org/drawingml/2006/main">
                              <a:graphicData uri="http://schemas.microsoft.com/office/word/2010/wordprocessingShape">
                                <wps:wsp>
                                  <wps:cNvCnPr/>
                                  <wps:spPr>
                                    <a:xfrm>
                                      <a:off x="0" y="0"/>
                                      <a:ext cx="66675" cy="1143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A6E5EA" id="Straight Connector 50" o:spid="_x0000_s1026" style="position:absolute;z-index:251834880;visibility:visible;mso-wrap-style:square;mso-wrap-distance-left:9pt;mso-wrap-distance-top:0;mso-wrap-distance-right:9pt;mso-wrap-distance-bottom:0;mso-position-horizontal:absolute;mso-position-horizontal-relative:text;mso-position-vertical:absolute;mso-position-vertical-relative:text" from="111.85pt,3.9pt" to="117.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" strokecolor="red" strokeweight="1.5pt">
                            <v:stroke joinstyle="miter"/>
                          </v:line>
                        </w:pict>
                      </mc:Fallback>
                    </mc:AlternateContent>
                  </w:r>
                  <w:r w:rsidRPr="00283A4B">
                    <w:rPr>
                      <w:rFonts w:eastAsia="Times New Roman" w:cs="Times New Roman"/>
                      <w:color w:val="0070C0"/>
                      <w:sz w:val="24"/>
                      <w:szCs w:val="20"/>
                      <w:lang w:eastAsia="en-GB"/>
                    </w:rPr>
                    <w:tab/>
                  </w:r>
                  <w:r w:rsidRPr="00283A4B">
                    <w:rPr>
                      <w:rFonts w:eastAsia="Times New Roman" w:cs="Times New Roman"/>
                      <w:color w:val="0070C0"/>
                      <w:sz w:val="24"/>
                      <w:szCs w:val="20"/>
                      <w:lang w:eastAsia="en-GB"/>
                    </w:rPr>
                    <w:tab/>
                  </w:r>
                  <w:r w:rsidRPr="00283A4B">
                    <w:rPr>
                      <w:rFonts w:eastAsia="Times New Roman" w:cs="Times New Roman"/>
                      <w:color w:val="0070C0"/>
                      <w:spacing w:val="20"/>
                      <w:sz w:val="24"/>
                      <w:szCs w:val="20"/>
                      <w:lang w:eastAsia="en-GB"/>
                    </w:rPr>
                    <w:t>14</w:t>
                  </w:r>
                  <w:r w:rsidRPr="00283A4B">
                    <w:rPr>
                      <w:rFonts w:eastAsia="Times New Roman" w:cs="Times New Roman"/>
                      <w:color w:val="0070C0"/>
                      <w:spacing w:val="20"/>
                      <w:sz w:val="24"/>
                      <w:szCs w:val="20"/>
                      <w:lang w:eastAsia="en-GB"/>
                    </w:rPr>
                    <w:sym w:font="Wingdings 2" w:char="F096"/>
                  </w:r>
                  <w:r w:rsidRPr="00283A4B">
                    <w:rPr>
                      <w:rFonts w:eastAsia="Times New Roman" w:cs="Times New Roman"/>
                      <w:color w:val="0070C0"/>
                      <w:spacing w:val="20"/>
                      <w:sz w:val="24"/>
                      <w:szCs w:val="20"/>
                      <w:lang w:eastAsia="en-GB"/>
                    </w:rPr>
                    <w:t>22</w:t>
                  </w:r>
                  <w:r w:rsidRPr="00283A4B">
                    <w:rPr>
                      <w:rFonts w:eastAsia="Times New Roman" w:cs="Times New Roman"/>
                      <w:color w:val="0070C0"/>
                      <w:spacing w:val="20"/>
                      <w:sz w:val="24"/>
                      <w:szCs w:val="20"/>
                      <w:lang w:eastAsia="en-GB"/>
                    </w:rPr>
                    <w:tab/>
                    <w:t>78162</w:t>
                  </w:r>
                </w:p>
                <w:p w14:paraId="60A07ECE" w14:textId="77777777" w:rsidR="00A166F3" w:rsidRPr="00283A4B" w:rsidRDefault="00A166F3" w:rsidP="00A166F3">
                  <w:pPr>
                    <w:tabs>
                      <w:tab w:val="left" w:pos="1701"/>
                      <w:tab w:val="right" w:pos="2835"/>
                      <w:tab w:val="right" w:pos="4253"/>
                      <w:tab w:val="right" w:pos="5670"/>
                      <w:tab w:val="right" w:pos="6379"/>
                      <w:tab w:val="left" w:pos="6804"/>
                    </w:tabs>
                    <w:rPr>
                      <w:rFonts w:eastAsia="Times New Roman" w:cs="Times New Roman"/>
                      <w:color w:val="0070C0"/>
                      <w:sz w:val="24"/>
                      <w:szCs w:val="20"/>
                      <w:u w:val="single"/>
                      <w:lang w:eastAsia="en-GB"/>
                    </w:rPr>
                  </w:pPr>
                  <w:r w:rsidRPr="00283A4B">
                    <w:rPr>
                      <w:rFonts w:eastAsia="Times New Roman" w:cs="Times New Roman"/>
                      <w:color w:val="0070C0"/>
                      <w:spacing w:val="20"/>
                      <w:sz w:val="24"/>
                      <w:szCs w:val="20"/>
                      <w:lang w:eastAsia="en-GB"/>
                    </w:rPr>
                    <w:tab/>
                  </w:r>
                  <w:r w:rsidRPr="00283A4B">
                    <w:rPr>
                      <w:rFonts w:eastAsia="Times New Roman" w:cs="Times New Roman"/>
                      <w:color w:val="0070C0"/>
                      <w:spacing w:val="20"/>
                      <w:sz w:val="24"/>
                      <w:szCs w:val="20"/>
                      <w:lang w:eastAsia="en-GB"/>
                    </w:rPr>
                    <w:tab/>
                  </w:r>
                  <w:r w:rsidRPr="00283A4B">
                    <w:rPr>
                      <w:rFonts w:eastAsia="Times New Roman" w:cs="Times New Roman"/>
                      <w:color w:val="0070C0"/>
                      <w:spacing w:val="20"/>
                      <w:sz w:val="24"/>
                      <w:szCs w:val="20"/>
                      <w:u w:val="single"/>
                      <w:lang w:eastAsia="en-GB"/>
                    </w:rPr>
                    <w:t>- 8</w:t>
                  </w:r>
                  <w:r w:rsidRPr="00283A4B">
                    <w:rPr>
                      <w:rFonts w:eastAsia="Times New Roman" w:cs="Times New Roman"/>
                      <w:color w:val="0070C0"/>
                      <w:spacing w:val="20"/>
                      <w:sz w:val="24"/>
                      <w:szCs w:val="20"/>
                      <w:u w:val="single"/>
                      <w:lang w:eastAsia="en-GB"/>
                    </w:rPr>
                    <w:sym w:font="Wingdings 2" w:char="F096"/>
                  </w:r>
                  <w:r w:rsidRPr="00283A4B">
                    <w:rPr>
                      <w:rFonts w:eastAsia="Times New Roman" w:cs="Times New Roman"/>
                      <w:color w:val="0070C0"/>
                      <w:spacing w:val="20"/>
                      <w:sz w:val="24"/>
                      <w:szCs w:val="20"/>
                      <w:u w:val="single"/>
                      <w:lang w:eastAsia="en-GB"/>
                    </w:rPr>
                    <w:t>70</w:t>
                  </w:r>
                  <w:r w:rsidRPr="00283A4B">
                    <w:rPr>
                      <w:rFonts w:eastAsia="Times New Roman" w:cs="Times New Roman"/>
                      <w:color w:val="0070C0"/>
                      <w:sz w:val="24"/>
                      <w:szCs w:val="20"/>
                      <w:lang w:eastAsia="en-GB"/>
                    </w:rPr>
                    <w:tab/>
                    <w:t xml:space="preserve"> </w:t>
                  </w:r>
                  <w:r w:rsidRPr="00283A4B">
                    <w:rPr>
                      <w:rFonts w:eastAsia="Times New Roman" w:cs="Times New Roman"/>
                      <w:color w:val="0070C0"/>
                      <w:spacing w:val="20"/>
                      <w:sz w:val="24"/>
                      <w:szCs w:val="20"/>
                      <w:u w:val="single"/>
                      <w:lang w:eastAsia="en-GB"/>
                    </w:rPr>
                    <w:t>- 3421</w:t>
                  </w:r>
                  <w:r w:rsidRPr="00283A4B">
                    <w:rPr>
                      <w:rFonts w:eastAsia="Times New Roman" w:cs="Times New Roman"/>
                      <w:color w:val="0070C0"/>
                      <w:sz w:val="24"/>
                      <w:szCs w:val="20"/>
                      <w:lang w:eastAsia="en-GB"/>
                    </w:rPr>
                    <w:tab/>
                  </w:r>
                </w:p>
                <w:p w14:paraId="082D80ED" w14:textId="77777777" w:rsidR="00A166F3" w:rsidRPr="00283A4B" w:rsidRDefault="00A166F3" w:rsidP="00A166F3">
                  <w:pPr>
                    <w:rPr>
                      <w:rFonts w:eastAsia="Times New Roman" w:cs="Times New Roman"/>
                      <w:color w:val="0070C0"/>
                      <w:spacing w:val="20"/>
                      <w:sz w:val="24"/>
                      <w:szCs w:val="20"/>
                      <w:lang w:eastAsia="en-GB"/>
                    </w:rPr>
                  </w:pPr>
                  <w:r w:rsidRPr="00283A4B">
                    <w:rPr>
                      <w:rFonts w:eastAsia="Times New Roman" w:cs="Times New Roman"/>
                      <w:color w:val="0070C0"/>
                      <w:sz w:val="24"/>
                      <w:szCs w:val="20"/>
                      <w:lang w:eastAsia="en-GB"/>
                    </w:rPr>
                    <w:tab/>
                  </w:r>
                  <w:r w:rsidRPr="00283A4B">
                    <w:rPr>
                      <w:rFonts w:eastAsia="Times New Roman" w:cs="Times New Roman"/>
                      <w:color w:val="0070C0"/>
                      <w:spacing w:val="20"/>
                      <w:sz w:val="24"/>
                      <w:szCs w:val="20"/>
                      <w:lang w:eastAsia="en-GB"/>
                    </w:rPr>
                    <w:tab/>
                    <w:t xml:space="preserve">         </w:t>
                  </w:r>
                  <w:r>
                    <w:rPr>
                      <w:rFonts w:eastAsia="Times New Roman" w:cs="Times New Roman"/>
                      <w:color w:val="0070C0"/>
                      <w:spacing w:val="20"/>
                      <w:sz w:val="24"/>
                      <w:szCs w:val="20"/>
                      <w:lang w:eastAsia="en-GB"/>
                    </w:rPr>
                    <w:t xml:space="preserve">   </w:t>
                  </w:r>
                  <w:r w:rsidRPr="00283A4B">
                    <w:rPr>
                      <w:rFonts w:eastAsia="Times New Roman" w:cs="Times New Roman"/>
                      <w:color w:val="0070C0"/>
                      <w:spacing w:val="20"/>
                      <w:sz w:val="24"/>
                      <w:szCs w:val="20"/>
                      <w:lang w:eastAsia="en-GB"/>
                    </w:rPr>
                    <w:t>5</w:t>
                  </w:r>
                  <w:r w:rsidRPr="00283A4B">
                    <w:rPr>
                      <w:rFonts w:eastAsia="Times New Roman" w:cs="Times New Roman"/>
                      <w:color w:val="0070C0"/>
                      <w:spacing w:val="20"/>
                      <w:sz w:val="24"/>
                      <w:szCs w:val="20"/>
                      <w:lang w:eastAsia="en-GB"/>
                    </w:rPr>
                    <w:sym w:font="Wingdings 2" w:char="F096"/>
                  </w:r>
                  <w:r w:rsidRPr="00283A4B">
                    <w:rPr>
                      <w:rFonts w:eastAsia="Times New Roman" w:cs="Times New Roman"/>
                      <w:color w:val="0070C0"/>
                      <w:spacing w:val="20"/>
                      <w:sz w:val="24"/>
                      <w:szCs w:val="20"/>
                      <w:lang w:eastAsia="en-GB"/>
                    </w:rPr>
                    <w:t>52</w:t>
                  </w:r>
                  <w:r w:rsidRPr="00283A4B">
                    <w:rPr>
                      <w:rFonts w:eastAsia="Times New Roman" w:cs="Times New Roman"/>
                      <w:color w:val="0070C0"/>
                      <w:spacing w:val="20"/>
                      <w:sz w:val="24"/>
                      <w:szCs w:val="20"/>
                      <w:lang w:eastAsia="en-GB"/>
                    </w:rPr>
                    <w:tab/>
                    <w:t xml:space="preserve">      </w:t>
                  </w:r>
                  <w:r>
                    <w:rPr>
                      <w:rFonts w:eastAsia="Times New Roman" w:cs="Times New Roman"/>
                      <w:color w:val="0070C0"/>
                      <w:spacing w:val="20"/>
                      <w:sz w:val="24"/>
                      <w:szCs w:val="20"/>
                      <w:lang w:eastAsia="en-GB"/>
                    </w:rPr>
                    <w:t xml:space="preserve">   </w:t>
                  </w:r>
                  <w:r w:rsidRPr="00283A4B">
                    <w:rPr>
                      <w:rFonts w:eastAsia="Times New Roman" w:cs="Times New Roman"/>
                      <w:color w:val="0070C0"/>
                      <w:spacing w:val="20"/>
                      <w:sz w:val="24"/>
                      <w:szCs w:val="20"/>
                      <w:lang w:eastAsia="en-GB"/>
                    </w:rPr>
                    <w:t>74741</w:t>
                  </w:r>
                </w:p>
                <w:p w14:paraId="54B7C0A4" w14:textId="77777777" w:rsidR="00A166F3" w:rsidRPr="00283A4B" w:rsidRDefault="00A166F3" w:rsidP="00A166F3">
                  <w:pPr>
                    <w:rPr>
                      <w:rFonts w:eastAsia="Times New Roman" w:cs="Times New Roman"/>
                      <w:color w:val="0070C0"/>
                      <w:spacing w:val="20"/>
                      <w:sz w:val="24"/>
                      <w:szCs w:val="20"/>
                      <w:lang w:eastAsia="en-GB"/>
                    </w:rPr>
                  </w:pPr>
                  <w:r w:rsidRPr="00283A4B">
                    <w:rPr>
                      <w:rFonts w:eastAsia="Times New Roman" w:cs="Times New Roman"/>
                      <w:noProof/>
                      <w:color w:val="0070C0"/>
                      <w:spacing w:val="20"/>
                      <w:sz w:val="24"/>
                      <w:szCs w:val="20"/>
                      <w:lang w:eastAsia="en-GB"/>
                    </w:rPr>
                    <mc:AlternateContent>
                      <mc:Choice Requires="wps">
                        <w:drawing>
                          <wp:anchor distT="0" distB="0" distL="114300" distR="114300" simplePos="0" relativeHeight="251843072" behindDoc="0" locked="0" layoutInCell="1" allowOverlap="1" wp14:anchorId="3AACF9C3" wp14:editId="18F67207">
                            <wp:simplePos x="0" y="0"/>
                            <wp:positionH relativeFrom="column">
                              <wp:posOffset>2173856</wp:posOffset>
                            </wp:positionH>
                            <wp:positionV relativeFrom="paragraph">
                              <wp:posOffset>75996</wp:posOffset>
                            </wp:positionV>
                            <wp:extent cx="526212" cy="8626"/>
                            <wp:effectExtent l="0" t="0" r="26670" b="29845"/>
                            <wp:wrapNone/>
                            <wp:docPr id="300" name="Straight Connector 300"/>
                            <wp:cNvGraphicFramePr/>
                            <a:graphic xmlns:a="http://schemas.openxmlformats.org/drawingml/2006/main">
                              <a:graphicData uri="http://schemas.microsoft.com/office/word/2010/wordprocessingShape">
                                <wps:wsp>
                                  <wps:cNvCnPr/>
                                  <wps:spPr>
                                    <a:xfrm>
                                      <a:off x="0" y="0"/>
                                      <a:ext cx="526212" cy="862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1541BC" id="Straight Connector 300" o:spid="_x0000_s1026" style="position:absolute;z-index:251843072;visibility:visible;mso-wrap-style:square;mso-wrap-distance-left:9pt;mso-wrap-distance-top:0;mso-wrap-distance-right:9pt;mso-wrap-distance-bottom:0;mso-position-horizontal:absolute;mso-position-horizontal-relative:text;mso-position-vertical:absolute;mso-position-vertical-relative:text" from="171.15pt,6pt" to="212.6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" strokecolor="#5b9bd5 [3204]" strokeweight="1.5pt">
                            <v:stroke joinstyle="miter"/>
                          </v:line>
                        </w:pict>
                      </mc:Fallback>
                    </mc:AlternateContent>
                  </w:r>
                  <w:r w:rsidRPr="00283A4B">
                    <w:rPr>
                      <w:rFonts w:eastAsia="Times New Roman" w:cs="Times New Roman"/>
                      <w:noProof/>
                      <w:color w:val="0070C0"/>
                      <w:spacing w:val="20"/>
                      <w:sz w:val="24"/>
                      <w:szCs w:val="20"/>
                      <w:lang w:eastAsia="en-GB"/>
                    </w:rPr>
                    <mc:AlternateContent>
                      <mc:Choice Requires="wps">
                        <w:drawing>
                          <wp:anchor distT="0" distB="0" distL="114300" distR="114300" simplePos="0" relativeHeight="251842048" behindDoc="0" locked="0" layoutInCell="1" allowOverlap="1" wp14:anchorId="41813542" wp14:editId="14E50018">
                            <wp:simplePos x="0" y="0"/>
                            <wp:positionH relativeFrom="column">
                              <wp:posOffset>1271677</wp:posOffset>
                            </wp:positionH>
                            <wp:positionV relativeFrom="paragraph">
                              <wp:posOffset>43432</wp:posOffset>
                            </wp:positionV>
                            <wp:extent cx="526212" cy="8626"/>
                            <wp:effectExtent l="0" t="0" r="26670" b="29845"/>
                            <wp:wrapNone/>
                            <wp:docPr id="299" name="Straight Connector 299"/>
                            <wp:cNvGraphicFramePr/>
                            <a:graphic xmlns:a="http://schemas.openxmlformats.org/drawingml/2006/main">
                              <a:graphicData uri="http://schemas.microsoft.com/office/word/2010/wordprocessingShape">
                                <wps:wsp>
                                  <wps:cNvCnPr/>
                                  <wps:spPr>
                                    <a:xfrm>
                                      <a:off x="0" y="0"/>
                                      <a:ext cx="526212" cy="862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BA4533" id="Straight Connector 299" o:spid="_x0000_s1026" style="position:absolute;z-index:251842048;visibility:visible;mso-wrap-style:square;mso-wrap-distance-left:9pt;mso-wrap-distance-top:0;mso-wrap-distance-right:9pt;mso-wrap-distance-bottom:0;mso-position-horizontal:absolute;mso-position-horizontal-relative:text;mso-position-vertical:absolute;mso-position-vertical-relative:text" from="100.15pt,3.4pt" to="141.6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" strokecolor="#5b9bd5 [3204]" strokeweight="1.5pt">
                            <v:stroke joinstyle="miter"/>
                          </v:line>
                        </w:pict>
                      </mc:Fallback>
                    </mc:AlternateContent>
                  </w:r>
                </w:p>
                <w:p w14:paraId="2866246D" w14:textId="77777777" w:rsidR="00A166F3" w:rsidRPr="00283A4B" w:rsidRDefault="00A166F3" w:rsidP="00A166F3">
                  <w:pPr>
                    <w:rPr>
                      <w:rFonts w:eastAsia="Times New Roman" w:cs="Times New Roman"/>
                      <w:color w:val="0070C0"/>
                      <w:spacing w:val="20"/>
                      <w:sz w:val="24"/>
                      <w:szCs w:val="24"/>
                      <w:lang w:eastAsia="en-GB"/>
                    </w:rPr>
                  </w:pPr>
                </w:p>
                <w:p w14:paraId="7190430F" w14:textId="77777777" w:rsidR="00A166F3" w:rsidRPr="00283A4B" w:rsidRDefault="00A166F3" w:rsidP="00A166F3">
                  <w:pPr>
                    <w:rPr>
                      <w:sz w:val="24"/>
                      <w:szCs w:val="24"/>
                    </w:rPr>
                  </w:pPr>
                  <w:r w:rsidRPr="00283A4B">
                    <w:rPr>
                      <w:sz w:val="24"/>
                      <w:szCs w:val="24"/>
                    </w:rPr>
                    <w:t>Continue calculating with decimals, including those with different numbers of decimal places.</w:t>
                  </w:r>
                </w:p>
                <w:p w14:paraId="46699202" w14:textId="77777777" w:rsidR="00A166F3" w:rsidRPr="00283A4B" w:rsidRDefault="00A166F3" w:rsidP="00A166F3"/>
              </w:tc>
            </w:tr>
          </w:tbl>
          <w:p w14:paraId="07835BA6" w14:textId="77777777" w:rsidR="00A166F3" w:rsidRPr="005007DD" w:rsidRDefault="00A166F3" w:rsidP="00A166F3">
            <w:pPr>
              <w:ind w:left="113" w:right="113"/>
              <w:jc w:val="center"/>
              <w:rPr>
                <w:rFonts w:ascii="Comic Sans MS" w:hAnsi="Comic Sans MS"/>
                <w:b/>
                <w:sz w:val="28"/>
              </w:rPr>
            </w:pPr>
            <w:r w:rsidRPr="00283A4B">
              <w:rPr>
                <w:b/>
                <w:color w:val="0070C0"/>
                <w:sz w:val="32"/>
                <w:szCs w:val="32"/>
              </w:rPr>
              <w:t>Multiplication</w:t>
            </w:r>
          </w:p>
        </w:tc>
        <w:tc>
          <w:tcPr>
            <w:tcW w:w="4678" w:type="dxa"/>
            <w:shd w:val="clear" w:color="auto" w:fill="DEEAF6" w:themeFill="accent1" w:themeFillTint="33"/>
          </w:tcPr>
          <w:p w14:paraId="555FA22E" w14:textId="77777777" w:rsidR="00A166F3" w:rsidRPr="00283A4B" w:rsidRDefault="00A166F3" w:rsidP="00A166F3">
            <w:pPr>
              <w:jc w:val="center"/>
              <w:rPr>
                <w:b/>
                <w:color w:val="0070C0"/>
                <w:sz w:val="32"/>
                <w:szCs w:val="32"/>
              </w:rPr>
            </w:pPr>
            <w:r w:rsidRPr="00283A4B">
              <w:rPr>
                <w:b/>
                <w:color w:val="0070C0"/>
                <w:sz w:val="32"/>
                <w:szCs w:val="32"/>
              </w:rPr>
              <w:t>Year 1</w:t>
            </w:r>
          </w:p>
        </w:tc>
        <w:tc>
          <w:tcPr>
            <w:tcW w:w="4819" w:type="dxa"/>
            <w:shd w:val="clear" w:color="auto" w:fill="FBE4D5" w:themeFill="accent2" w:themeFillTint="33"/>
          </w:tcPr>
          <w:p w14:paraId="50DDA55D" w14:textId="77777777" w:rsidR="00A166F3" w:rsidRPr="00283A4B" w:rsidRDefault="00A166F3" w:rsidP="00A166F3">
            <w:pPr>
              <w:jc w:val="center"/>
              <w:rPr>
                <w:b/>
                <w:color w:val="0070C0"/>
                <w:sz w:val="32"/>
                <w:szCs w:val="32"/>
              </w:rPr>
            </w:pPr>
            <w:r w:rsidRPr="00283A4B">
              <w:rPr>
                <w:b/>
                <w:color w:val="0070C0"/>
                <w:sz w:val="32"/>
                <w:szCs w:val="32"/>
              </w:rPr>
              <w:t>Year 2</w:t>
            </w:r>
          </w:p>
        </w:tc>
        <w:tc>
          <w:tcPr>
            <w:tcW w:w="5103" w:type="dxa"/>
            <w:shd w:val="clear" w:color="auto" w:fill="FFF2CC" w:themeFill="accent4" w:themeFillTint="33"/>
          </w:tcPr>
          <w:p w14:paraId="621DB4C7" w14:textId="77777777" w:rsidR="00A166F3" w:rsidRPr="00283A4B" w:rsidRDefault="00A166F3" w:rsidP="00A166F3">
            <w:pPr>
              <w:jc w:val="center"/>
              <w:rPr>
                <w:b/>
                <w:color w:val="0070C0"/>
                <w:sz w:val="32"/>
                <w:szCs w:val="32"/>
              </w:rPr>
            </w:pPr>
            <w:r w:rsidRPr="00283A4B">
              <w:rPr>
                <w:b/>
                <w:color w:val="0070C0"/>
                <w:sz w:val="32"/>
                <w:szCs w:val="32"/>
              </w:rPr>
              <w:t>Year 3</w:t>
            </w:r>
          </w:p>
        </w:tc>
      </w:tr>
      <w:tr w:rsidR="00A166F3" w:rsidRPr="00C935EA" w14:paraId="5D29B5D2" w14:textId="77777777" w:rsidTr="00A166F3">
        <w:trPr>
          <w:trHeight w:val="373"/>
        </w:trPr>
        <w:tc>
          <w:tcPr>
            <w:tcW w:w="706" w:type="dxa"/>
            <w:vMerge/>
            <w:textDirection w:val="btLr"/>
          </w:tcPr>
          <w:p w14:paraId="15DFF108" w14:textId="77777777" w:rsidR="00A166F3" w:rsidRPr="00C935EA" w:rsidRDefault="00A166F3" w:rsidP="00A166F3">
            <w:pPr>
              <w:jc w:val="center"/>
              <w:rPr>
                <w:color w:val="FF0000"/>
                <w:sz w:val="18"/>
                <w:szCs w:val="18"/>
              </w:rPr>
            </w:pPr>
          </w:p>
        </w:tc>
        <w:tc>
          <w:tcPr>
            <w:tcW w:w="4678" w:type="dxa"/>
          </w:tcPr>
          <w:p w14:paraId="4B2E70E9" w14:textId="77777777" w:rsidR="00A166F3" w:rsidRPr="00C935EA" w:rsidRDefault="00A166F3" w:rsidP="00A166F3">
            <w:pPr>
              <w:rPr>
                <w:color w:val="FF0000"/>
                <w:sz w:val="18"/>
                <w:szCs w:val="18"/>
              </w:rPr>
            </w:pPr>
            <w:r w:rsidRPr="00C935EA">
              <w:rPr>
                <w:color w:val="FF0000"/>
                <w:sz w:val="18"/>
                <w:szCs w:val="18"/>
              </w:rPr>
              <w:t>Through grouping and sharing small quantities, pupils begin to understand doubling numbers and quantities. The children can count in twos, fives and tens.</w:t>
            </w:r>
          </w:p>
        </w:tc>
        <w:tc>
          <w:tcPr>
            <w:tcW w:w="4819" w:type="dxa"/>
          </w:tcPr>
          <w:p w14:paraId="4FAE6C8A" w14:textId="77777777" w:rsidR="00A166F3" w:rsidRPr="00C935EA" w:rsidRDefault="00A166F3" w:rsidP="00A166F3">
            <w:pPr>
              <w:rPr>
                <w:color w:val="FF0000"/>
                <w:sz w:val="18"/>
                <w:szCs w:val="18"/>
              </w:rPr>
            </w:pPr>
            <w:r w:rsidRPr="00C935EA">
              <w:rPr>
                <w:color w:val="FF0000"/>
                <w:sz w:val="18"/>
                <w:szCs w:val="18"/>
              </w:rPr>
              <w:t>Children practise and become fluent in the 2, 5 and 10 multiplication tables. They connect the 10 multiplication table to place value.</w:t>
            </w:r>
          </w:p>
        </w:tc>
        <w:tc>
          <w:tcPr>
            <w:tcW w:w="5103" w:type="dxa"/>
          </w:tcPr>
          <w:p w14:paraId="7186D86D" w14:textId="77777777" w:rsidR="00A166F3" w:rsidRPr="00C935EA" w:rsidRDefault="00A166F3" w:rsidP="00A166F3">
            <w:pPr>
              <w:rPr>
                <w:color w:val="FF0000"/>
                <w:sz w:val="18"/>
                <w:szCs w:val="18"/>
              </w:rPr>
            </w:pPr>
            <w:r w:rsidRPr="00C935EA">
              <w:rPr>
                <w:color w:val="FF0000"/>
                <w:sz w:val="18"/>
                <w:szCs w:val="18"/>
              </w:rPr>
              <w:t>Practise their recall of multiplication tables and through doubling they connect the 2, 4 and 8 multiplication tables.</w:t>
            </w:r>
          </w:p>
        </w:tc>
      </w:tr>
      <w:tr w:rsidR="00A166F3" w:rsidRPr="00C935EA" w14:paraId="0D4F958D" w14:textId="77777777" w:rsidTr="00A166F3">
        <w:trPr>
          <w:trHeight w:val="82"/>
        </w:trPr>
        <w:tc>
          <w:tcPr>
            <w:tcW w:w="706" w:type="dxa"/>
            <w:vMerge/>
          </w:tcPr>
          <w:p w14:paraId="24312C9B" w14:textId="77777777" w:rsidR="00A166F3" w:rsidRPr="00C935EA" w:rsidRDefault="00A166F3" w:rsidP="00A166F3">
            <w:pPr>
              <w:rPr>
                <w:sz w:val="18"/>
                <w:szCs w:val="18"/>
              </w:rPr>
            </w:pPr>
          </w:p>
        </w:tc>
        <w:tc>
          <w:tcPr>
            <w:tcW w:w="4678" w:type="dxa"/>
          </w:tcPr>
          <w:p w14:paraId="0D88FEB1" w14:textId="77777777" w:rsidR="00A166F3" w:rsidRDefault="00A166F3" w:rsidP="00A166F3">
            <w:pPr>
              <w:rPr>
                <w:sz w:val="18"/>
                <w:szCs w:val="18"/>
              </w:rPr>
            </w:pPr>
            <w:r>
              <w:rPr>
                <w:noProof/>
                <w:lang w:eastAsia="en-GB"/>
              </w:rPr>
              <w:drawing>
                <wp:anchor distT="0" distB="0" distL="114300" distR="114300" simplePos="0" relativeHeight="251821568" behindDoc="0" locked="0" layoutInCell="1" allowOverlap="1" wp14:anchorId="30414766" wp14:editId="535CF41D">
                  <wp:simplePos x="0" y="0"/>
                  <wp:positionH relativeFrom="column">
                    <wp:posOffset>4181</wp:posOffset>
                  </wp:positionH>
                  <wp:positionV relativeFrom="paragraph">
                    <wp:posOffset>328295</wp:posOffset>
                  </wp:positionV>
                  <wp:extent cx="724535" cy="1003935"/>
                  <wp:effectExtent l="0" t="0" r="0" b="5715"/>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724535" cy="1003935"/>
                          </a:xfrm>
                          <a:prstGeom prst="rect">
                            <a:avLst/>
                          </a:prstGeom>
                        </pic:spPr>
                      </pic:pic>
                    </a:graphicData>
                  </a:graphic>
                  <wp14:sizeRelH relativeFrom="page">
                    <wp14:pctWidth>0</wp14:pctWidth>
                  </wp14:sizeRelH>
                  <wp14:sizeRelV relativeFrom="page">
                    <wp14:pctHeight>0</wp14:pctHeight>
                  </wp14:sizeRelV>
                </wp:anchor>
              </w:drawing>
            </w:r>
            <w:r w:rsidRPr="00C935EA">
              <w:rPr>
                <w:sz w:val="18"/>
                <w:szCs w:val="18"/>
              </w:rPr>
              <w:t>Understand multiplication is related to doubling and combing groups of the same size (repeated addition)</w:t>
            </w:r>
          </w:p>
          <w:p w14:paraId="5B9F919C" w14:textId="77777777" w:rsidR="00A166F3" w:rsidRPr="00C935EA" w:rsidRDefault="00A166F3" w:rsidP="00A166F3">
            <w:pPr>
              <w:rPr>
                <w:sz w:val="18"/>
                <w:szCs w:val="18"/>
              </w:rPr>
            </w:pPr>
          </w:p>
          <w:p w14:paraId="13A1E830" w14:textId="77777777" w:rsidR="00A166F3" w:rsidRDefault="00B02801" w:rsidP="00A166F3">
            <w:pPr>
              <w:rPr>
                <w:sz w:val="18"/>
                <w:szCs w:val="18"/>
              </w:rPr>
            </w:pPr>
            <w:r>
              <w:rPr>
                <w:noProof/>
                <w:lang w:eastAsia="en-GB"/>
              </w:rPr>
              <w:drawing>
                <wp:anchor distT="0" distB="0" distL="114300" distR="114300" simplePos="0" relativeHeight="251824640" behindDoc="0" locked="0" layoutInCell="1" allowOverlap="1" wp14:anchorId="300DD121" wp14:editId="1D1CBB9A">
                  <wp:simplePos x="0" y="0"/>
                  <wp:positionH relativeFrom="column">
                    <wp:posOffset>1128395</wp:posOffset>
                  </wp:positionH>
                  <wp:positionV relativeFrom="paragraph">
                    <wp:posOffset>53340</wp:posOffset>
                  </wp:positionV>
                  <wp:extent cx="862330" cy="445135"/>
                  <wp:effectExtent l="0" t="0" r="0" b="0"/>
                  <wp:wrapSquare wrapText="bothSides"/>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62330" cy="445135"/>
                          </a:xfrm>
                          <a:prstGeom prst="rect">
                            <a:avLst/>
                          </a:prstGeom>
                        </pic:spPr>
                      </pic:pic>
                    </a:graphicData>
                  </a:graphic>
                  <wp14:sizeRelH relativeFrom="page">
                    <wp14:pctWidth>0</wp14:pctWidth>
                  </wp14:sizeRelH>
                  <wp14:sizeRelV relativeFrom="page">
                    <wp14:pctHeight>0</wp14:pctHeight>
                  </wp14:sizeRelV>
                </wp:anchor>
              </w:drawing>
            </w:r>
            <w:r w:rsidR="00A166F3">
              <w:rPr>
                <w:noProof/>
                <w:sz w:val="18"/>
                <w:szCs w:val="18"/>
                <w:lang w:eastAsia="en-GB"/>
              </w:rPr>
              <w:drawing>
                <wp:inline distT="0" distB="0" distL="0" distR="0" wp14:anchorId="7255C9E6" wp14:editId="602F7D48">
                  <wp:extent cx="701397" cy="310551"/>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12829" cy="315613"/>
                          </a:xfrm>
                          <a:prstGeom prst="rect">
                            <a:avLst/>
                          </a:prstGeom>
                          <a:noFill/>
                        </pic:spPr>
                      </pic:pic>
                    </a:graphicData>
                  </a:graphic>
                </wp:inline>
              </w:drawing>
            </w:r>
          </w:p>
          <w:p w14:paraId="45553D19" w14:textId="77777777" w:rsidR="00A166F3" w:rsidRDefault="00A166F3" w:rsidP="00A166F3">
            <w:pPr>
              <w:rPr>
                <w:sz w:val="18"/>
                <w:szCs w:val="18"/>
              </w:rPr>
            </w:pPr>
            <w:r>
              <w:rPr>
                <w:sz w:val="18"/>
                <w:szCs w:val="18"/>
              </w:rPr>
              <w:t xml:space="preserve"> </w:t>
            </w:r>
          </w:p>
          <w:p w14:paraId="7215C2BE" w14:textId="77777777" w:rsidR="00A166F3" w:rsidRPr="00C935EA" w:rsidRDefault="00A166F3" w:rsidP="00A166F3">
            <w:pPr>
              <w:rPr>
                <w:sz w:val="18"/>
                <w:szCs w:val="18"/>
              </w:rPr>
            </w:pPr>
            <w:r w:rsidRPr="00C935EA">
              <w:rPr>
                <w:sz w:val="18"/>
                <w:szCs w:val="18"/>
              </w:rPr>
              <w:t>Washing line, and other practical resources for counting. Concrete objects. Numicon; bundles of straws, bead strings</w:t>
            </w:r>
          </w:p>
          <w:p w14:paraId="47DCEAFC" w14:textId="77777777" w:rsidR="00A166F3" w:rsidRPr="00C935EA" w:rsidRDefault="00A166F3" w:rsidP="00A166F3">
            <w:pPr>
              <w:rPr>
                <w:sz w:val="18"/>
                <w:szCs w:val="18"/>
              </w:rPr>
            </w:pPr>
            <w:r w:rsidRPr="00C935EA">
              <w:rPr>
                <w:noProof/>
                <w:sz w:val="18"/>
                <w:szCs w:val="18"/>
                <w:lang w:eastAsia="en-GB"/>
              </w:rPr>
              <w:drawing>
                <wp:inline distT="0" distB="0" distL="0" distR="0" wp14:anchorId="18E60F65" wp14:editId="4CE9602B">
                  <wp:extent cx="2737485" cy="1871345"/>
                  <wp:effectExtent l="0" t="0" r="571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37485" cy="1871345"/>
                          </a:xfrm>
                          <a:prstGeom prst="rect">
                            <a:avLst/>
                          </a:prstGeom>
                          <a:noFill/>
                        </pic:spPr>
                      </pic:pic>
                    </a:graphicData>
                  </a:graphic>
                </wp:inline>
              </w:drawing>
            </w:r>
          </w:p>
          <w:p w14:paraId="012F980C" w14:textId="77777777" w:rsidR="00A166F3" w:rsidRPr="00C935EA" w:rsidRDefault="00A166F3" w:rsidP="00A166F3">
            <w:pPr>
              <w:rPr>
                <w:sz w:val="18"/>
                <w:szCs w:val="18"/>
              </w:rPr>
            </w:pPr>
            <w:r w:rsidRPr="00C935EA">
              <w:rPr>
                <w:sz w:val="18"/>
                <w:szCs w:val="18"/>
              </w:rPr>
              <w:t xml:space="preserve">Problem solving with concrete objects (including money and measures. Use cuissenaire rods and numicon to develop the vocabulary relating to ‘times’ – </w:t>
            </w:r>
          </w:p>
          <w:p w14:paraId="19E8B750" w14:textId="77777777" w:rsidR="00A166F3" w:rsidRPr="00C935EA" w:rsidRDefault="00A166F3" w:rsidP="00A166F3">
            <w:pPr>
              <w:rPr>
                <w:sz w:val="18"/>
                <w:szCs w:val="18"/>
              </w:rPr>
            </w:pPr>
            <w:r w:rsidRPr="00C935EA">
              <w:rPr>
                <w:sz w:val="18"/>
                <w:szCs w:val="18"/>
              </w:rPr>
              <w:t>Pick up five, 4 times. Use arrays to understand multiplication can be done in any order (commutative)</w:t>
            </w:r>
            <w:r w:rsidRPr="00C935EA">
              <w:rPr>
                <w:noProof/>
                <w:sz w:val="18"/>
                <w:szCs w:val="18"/>
                <w:lang w:eastAsia="en-GB"/>
              </w:rPr>
              <w:drawing>
                <wp:inline distT="0" distB="0" distL="0" distR="0" wp14:anchorId="301B4097" wp14:editId="2089BB12">
                  <wp:extent cx="2833872" cy="1095153"/>
                  <wp:effectExtent l="0" t="0" r="508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39347" cy="1097269"/>
                          </a:xfrm>
                          <a:prstGeom prst="rect">
                            <a:avLst/>
                          </a:prstGeom>
                          <a:noFill/>
                        </pic:spPr>
                      </pic:pic>
                    </a:graphicData>
                  </a:graphic>
                </wp:inline>
              </w:drawing>
            </w:r>
          </w:p>
        </w:tc>
        <w:tc>
          <w:tcPr>
            <w:tcW w:w="4819" w:type="dxa"/>
          </w:tcPr>
          <w:p w14:paraId="0FCD3F53" w14:textId="77777777" w:rsidR="00A166F3" w:rsidRPr="00C935EA" w:rsidRDefault="00A166F3" w:rsidP="00A166F3">
            <w:pPr>
              <w:rPr>
                <w:bCs/>
                <w:sz w:val="18"/>
                <w:szCs w:val="18"/>
              </w:rPr>
            </w:pPr>
            <w:r w:rsidRPr="00C935EA">
              <w:rPr>
                <w:bCs/>
                <w:sz w:val="18"/>
                <w:szCs w:val="18"/>
              </w:rPr>
              <w:t>Expressing multiplication as a number sentence using x</w:t>
            </w:r>
          </w:p>
          <w:p w14:paraId="5003082A" w14:textId="77777777" w:rsidR="00A166F3" w:rsidRPr="00C935EA" w:rsidRDefault="00A166F3" w:rsidP="00A166F3">
            <w:pPr>
              <w:rPr>
                <w:bCs/>
                <w:sz w:val="18"/>
                <w:szCs w:val="18"/>
              </w:rPr>
            </w:pPr>
            <w:r w:rsidRPr="00C935EA">
              <w:rPr>
                <w:bCs/>
                <w:sz w:val="18"/>
                <w:szCs w:val="18"/>
              </w:rPr>
              <w:t>Using understanding of the inverse and practical resources to solve missing number problems.</w:t>
            </w:r>
          </w:p>
          <w:p w14:paraId="1F5D0D83" w14:textId="77777777" w:rsidR="00A166F3" w:rsidRPr="00C935EA" w:rsidRDefault="00A166F3" w:rsidP="00A166F3">
            <w:pPr>
              <w:rPr>
                <w:bCs/>
                <w:sz w:val="18"/>
                <w:szCs w:val="18"/>
              </w:rPr>
            </w:pPr>
            <w:r w:rsidRPr="00C935EA">
              <w:rPr>
                <w:bCs/>
                <w:sz w:val="18"/>
                <w:szCs w:val="18"/>
              </w:rPr>
              <w:t xml:space="preserve">7 x 2 = </w:t>
            </w:r>
            <w:r w:rsidRPr="00C935EA">
              <w:rPr>
                <w:bCs/>
                <w:sz w:val="18"/>
                <w:szCs w:val="18"/>
              </w:rPr>
              <w:sym w:font="Symbol" w:char="F07F"/>
            </w:r>
            <w:r w:rsidRPr="00C935EA">
              <w:rPr>
                <w:bCs/>
                <w:sz w:val="18"/>
                <w:szCs w:val="18"/>
              </w:rPr>
              <w:t xml:space="preserve">                      </w:t>
            </w:r>
            <w:r w:rsidRPr="00C935EA">
              <w:rPr>
                <w:bCs/>
                <w:sz w:val="18"/>
                <w:szCs w:val="18"/>
              </w:rPr>
              <w:sym w:font="Symbol" w:char="F07F"/>
            </w:r>
            <w:r w:rsidRPr="00C935EA">
              <w:rPr>
                <w:bCs/>
                <w:sz w:val="18"/>
                <w:szCs w:val="18"/>
              </w:rPr>
              <w:t xml:space="preserve"> = 2 x 7</w:t>
            </w:r>
          </w:p>
          <w:p w14:paraId="4FDC1914" w14:textId="77777777" w:rsidR="00A166F3" w:rsidRPr="00C935EA" w:rsidRDefault="00A166F3" w:rsidP="00A166F3">
            <w:pPr>
              <w:rPr>
                <w:bCs/>
                <w:sz w:val="18"/>
                <w:szCs w:val="18"/>
              </w:rPr>
            </w:pPr>
            <w:r w:rsidRPr="00C935EA">
              <w:rPr>
                <w:bCs/>
                <w:sz w:val="18"/>
                <w:szCs w:val="18"/>
              </w:rPr>
              <w:t xml:space="preserve">7 x </w:t>
            </w:r>
            <w:r w:rsidRPr="00C935EA">
              <w:rPr>
                <w:bCs/>
                <w:sz w:val="18"/>
                <w:szCs w:val="18"/>
              </w:rPr>
              <w:sym w:font="Symbol" w:char="F07F"/>
            </w:r>
            <w:r w:rsidRPr="00C935EA">
              <w:rPr>
                <w:bCs/>
                <w:sz w:val="18"/>
                <w:szCs w:val="18"/>
              </w:rPr>
              <w:t xml:space="preserve"> = 14                   14 = </w:t>
            </w:r>
            <w:r w:rsidRPr="00C935EA">
              <w:rPr>
                <w:bCs/>
                <w:sz w:val="18"/>
                <w:szCs w:val="18"/>
              </w:rPr>
              <w:sym w:font="Symbol" w:char="F07F"/>
            </w:r>
            <w:r w:rsidRPr="00C935EA">
              <w:rPr>
                <w:bCs/>
                <w:sz w:val="18"/>
                <w:szCs w:val="18"/>
              </w:rPr>
              <w:t xml:space="preserve"> x 7</w:t>
            </w:r>
          </w:p>
          <w:p w14:paraId="49BB00D6" w14:textId="77777777" w:rsidR="00A166F3" w:rsidRPr="00C935EA" w:rsidRDefault="00A166F3" w:rsidP="00A166F3">
            <w:pPr>
              <w:rPr>
                <w:bCs/>
                <w:sz w:val="18"/>
                <w:szCs w:val="18"/>
              </w:rPr>
            </w:pPr>
            <w:r w:rsidRPr="00C935EA">
              <w:rPr>
                <w:bCs/>
                <w:sz w:val="18"/>
                <w:szCs w:val="18"/>
              </w:rPr>
              <w:sym w:font="Symbol" w:char="F07F"/>
            </w:r>
            <w:r w:rsidRPr="00C935EA">
              <w:rPr>
                <w:bCs/>
                <w:sz w:val="18"/>
                <w:szCs w:val="18"/>
              </w:rPr>
              <w:t xml:space="preserve"> x 2 = 14                   14 = 2 x </w:t>
            </w:r>
            <w:r w:rsidRPr="00C935EA">
              <w:rPr>
                <w:bCs/>
                <w:sz w:val="18"/>
                <w:szCs w:val="18"/>
              </w:rPr>
              <w:sym w:font="Symbol" w:char="F07F"/>
            </w:r>
          </w:p>
          <w:p w14:paraId="261BF327" w14:textId="77777777" w:rsidR="00A166F3" w:rsidRPr="00C935EA" w:rsidRDefault="00A166F3" w:rsidP="00A166F3">
            <w:pPr>
              <w:rPr>
                <w:bCs/>
                <w:sz w:val="18"/>
                <w:szCs w:val="18"/>
              </w:rPr>
            </w:pPr>
            <w:r w:rsidRPr="00C935EA">
              <w:rPr>
                <w:bCs/>
                <w:sz w:val="18"/>
                <w:szCs w:val="18"/>
              </w:rPr>
              <w:sym w:font="Symbol" w:char="F07F"/>
            </w:r>
            <w:r w:rsidRPr="00C935EA">
              <w:rPr>
                <w:bCs/>
                <w:sz w:val="18"/>
                <w:szCs w:val="18"/>
              </w:rPr>
              <w:t xml:space="preserve"> x </w:t>
            </w:r>
            <w:r w:rsidRPr="00C935EA">
              <w:rPr>
                <w:rFonts w:cs="Cambria Math"/>
                <w:bCs/>
                <w:sz w:val="18"/>
                <w:szCs w:val="18"/>
              </w:rPr>
              <w:t>⃝</w:t>
            </w:r>
            <w:r w:rsidRPr="00C935EA">
              <w:rPr>
                <w:bCs/>
                <w:sz w:val="18"/>
                <w:szCs w:val="18"/>
              </w:rPr>
              <w:t xml:space="preserve"> = 14                 14 = </w:t>
            </w:r>
            <w:r w:rsidRPr="00C935EA">
              <w:rPr>
                <w:bCs/>
                <w:sz w:val="18"/>
                <w:szCs w:val="18"/>
              </w:rPr>
              <w:sym w:font="Symbol" w:char="F07F"/>
            </w:r>
            <w:r w:rsidRPr="00C935EA">
              <w:rPr>
                <w:bCs/>
                <w:sz w:val="18"/>
                <w:szCs w:val="18"/>
              </w:rPr>
              <w:t xml:space="preserve"> x </w:t>
            </w:r>
            <w:r w:rsidRPr="00C935EA">
              <w:rPr>
                <w:rFonts w:cs="Cambria Math"/>
                <w:bCs/>
                <w:sz w:val="18"/>
                <w:szCs w:val="18"/>
              </w:rPr>
              <w:t>⃝</w:t>
            </w:r>
            <w:r w:rsidRPr="00C935EA">
              <w:rPr>
                <w:bCs/>
                <w:sz w:val="18"/>
                <w:szCs w:val="18"/>
              </w:rPr>
              <w:t xml:space="preserve"> </w:t>
            </w:r>
          </w:p>
          <w:p w14:paraId="194BD7BE" w14:textId="77777777" w:rsidR="00A166F3" w:rsidRDefault="00A166F3" w:rsidP="00A166F3">
            <w:pPr>
              <w:rPr>
                <w:bCs/>
                <w:sz w:val="18"/>
                <w:szCs w:val="18"/>
              </w:rPr>
            </w:pPr>
            <w:r w:rsidRPr="00C935EA">
              <w:rPr>
                <w:bCs/>
                <w:sz w:val="18"/>
                <w:szCs w:val="18"/>
              </w:rPr>
              <w:t>Develop understanding of multiplication using array and number lines (see Year 1). Include multiplications not in the 2, 5 or 10 times tables. Begin to develop understanding of multiplication as scaling (3 times bigger/taller).</w:t>
            </w:r>
          </w:p>
          <w:p w14:paraId="0DA04CD3" w14:textId="77777777" w:rsidR="00A166F3" w:rsidRPr="00C935EA" w:rsidRDefault="00A166F3" w:rsidP="00A166F3">
            <w:pPr>
              <w:rPr>
                <w:bCs/>
                <w:sz w:val="18"/>
                <w:szCs w:val="18"/>
              </w:rPr>
            </w:pPr>
            <w:r>
              <w:rPr>
                <w:noProof/>
                <w:lang w:eastAsia="en-GB"/>
              </w:rPr>
              <w:drawing>
                <wp:anchor distT="0" distB="0" distL="114300" distR="114300" simplePos="0" relativeHeight="251826688" behindDoc="0" locked="0" layoutInCell="1" allowOverlap="1" wp14:anchorId="5EDA6FB0" wp14:editId="7CFB9E15">
                  <wp:simplePos x="0" y="0"/>
                  <wp:positionH relativeFrom="column">
                    <wp:posOffset>1280579</wp:posOffset>
                  </wp:positionH>
                  <wp:positionV relativeFrom="paragraph">
                    <wp:posOffset>55856</wp:posOffset>
                  </wp:positionV>
                  <wp:extent cx="1371600" cy="482600"/>
                  <wp:effectExtent l="0" t="0" r="0" b="0"/>
                  <wp:wrapSquare wrapText="bothSides"/>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71600" cy="4826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5664" behindDoc="0" locked="0" layoutInCell="1" allowOverlap="1" wp14:anchorId="5BEC8217" wp14:editId="1B478CF1">
                  <wp:simplePos x="0" y="0"/>
                  <wp:positionH relativeFrom="column">
                    <wp:posOffset>14077</wp:posOffset>
                  </wp:positionH>
                  <wp:positionV relativeFrom="paragraph">
                    <wp:posOffset>21614</wp:posOffset>
                  </wp:positionV>
                  <wp:extent cx="1114425" cy="695960"/>
                  <wp:effectExtent l="0" t="0" r="9525" b="8890"/>
                  <wp:wrapSquare wrapText="bothSides"/>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1114425" cy="695960"/>
                          </a:xfrm>
                          <a:prstGeom prst="rect">
                            <a:avLst/>
                          </a:prstGeom>
                        </pic:spPr>
                      </pic:pic>
                    </a:graphicData>
                  </a:graphic>
                  <wp14:sizeRelH relativeFrom="page">
                    <wp14:pctWidth>0</wp14:pctWidth>
                  </wp14:sizeRelH>
                  <wp14:sizeRelV relativeFrom="page">
                    <wp14:pctHeight>0</wp14:pctHeight>
                  </wp14:sizeRelV>
                </wp:anchor>
              </w:drawing>
            </w:r>
            <w:r w:rsidRPr="00C935EA">
              <w:rPr>
                <w:bCs/>
                <w:sz w:val="18"/>
                <w:szCs w:val="18"/>
              </w:rPr>
              <w:t xml:space="preserve"> </w:t>
            </w:r>
          </w:p>
          <w:p w14:paraId="59AFE1FD" w14:textId="77777777" w:rsidR="00A166F3" w:rsidRDefault="00A166F3" w:rsidP="00A166F3">
            <w:pPr>
              <w:rPr>
                <w:bCs/>
                <w:sz w:val="18"/>
                <w:szCs w:val="18"/>
                <w:u w:val="single"/>
              </w:rPr>
            </w:pPr>
          </w:p>
          <w:p w14:paraId="4B7D8E9C" w14:textId="77777777" w:rsidR="00A166F3" w:rsidRDefault="00A166F3" w:rsidP="00A166F3">
            <w:pPr>
              <w:rPr>
                <w:bCs/>
                <w:sz w:val="18"/>
                <w:szCs w:val="18"/>
                <w:u w:val="single"/>
              </w:rPr>
            </w:pPr>
            <w:r>
              <w:rPr>
                <w:noProof/>
                <w:lang w:eastAsia="en-GB"/>
              </w:rPr>
              <w:drawing>
                <wp:anchor distT="0" distB="0" distL="114300" distR="114300" simplePos="0" relativeHeight="251828736" behindDoc="0" locked="0" layoutInCell="1" allowOverlap="1" wp14:anchorId="22F6B233" wp14:editId="6D1F0E4A">
                  <wp:simplePos x="0" y="0"/>
                  <wp:positionH relativeFrom="column">
                    <wp:posOffset>1264920</wp:posOffset>
                  </wp:positionH>
                  <wp:positionV relativeFrom="paragraph">
                    <wp:posOffset>238760</wp:posOffset>
                  </wp:positionV>
                  <wp:extent cx="802005" cy="209550"/>
                  <wp:effectExtent l="0" t="0" r="0" b="0"/>
                  <wp:wrapSquare wrapText="bothSides"/>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02005" cy="209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7712" behindDoc="0" locked="0" layoutInCell="1" allowOverlap="1" wp14:anchorId="5B741CD3" wp14:editId="1082B2E1">
                  <wp:simplePos x="0" y="0"/>
                  <wp:positionH relativeFrom="column">
                    <wp:posOffset>1306722</wp:posOffset>
                  </wp:positionH>
                  <wp:positionV relativeFrom="paragraph">
                    <wp:posOffset>23363</wp:posOffset>
                  </wp:positionV>
                  <wp:extent cx="741680" cy="186055"/>
                  <wp:effectExtent l="0" t="0" r="1270" b="4445"/>
                  <wp:wrapSquare wrapText="bothSides"/>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41680"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4DF80" w14:textId="77777777" w:rsidR="00A166F3" w:rsidRDefault="00A166F3" w:rsidP="00A166F3">
            <w:pPr>
              <w:rPr>
                <w:bCs/>
                <w:sz w:val="18"/>
                <w:szCs w:val="18"/>
                <w:u w:val="single"/>
              </w:rPr>
            </w:pPr>
          </w:p>
          <w:p w14:paraId="438EE966" w14:textId="77777777" w:rsidR="00A166F3" w:rsidRDefault="00A166F3" w:rsidP="00A166F3">
            <w:pPr>
              <w:rPr>
                <w:bCs/>
                <w:sz w:val="18"/>
                <w:szCs w:val="18"/>
                <w:u w:val="single"/>
              </w:rPr>
            </w:pPr>
          </w:p>
          <w:p w14:paraId="5C9CB4DC" w14:textId="77777777" w:rsidR="00A166F3" w:rsidRDefault="00A166F3" w:rsidP="00A166F3">
            <w:pPr>
              <w:rPr>
                <w:bCs/>
                <w:sz w:val="18"/>
                <w:szCs w:val="18"/>
                <w:u w:val="single"/>
              </w:rPr>
            </w:pPr>
          </w:p>
          <w:p w14:paraId="02D34EB7" w14:textId="77777777" w:rsidR="00A166F3" w:rsidRDefault="00A166F3" w:rsidP="00A166F3">
            <w:pPr>
              <w:rPr>
                <w:bCs/>
                <w:sz w:val="18"/>
                <w:szCs w:val="18"/>
                <w:u w:val="single"/>
              </w:rPr>
            </w:pPr>
          </w:p>
          <w:p w14:paraId="7F7F8071" w14:textId="77777777" w:rsidR="00A166F3" w:rsidRPr="00C935EA" w:rsidRDefault="00A166F3" w:rsidP="00A166F3">
            <w:pPr>
              <w:rPr>
                <w:bCs/>
                <w:sz w:val="18"/>
                <w:szCs w:val="18"/>
              </w:rPr>
            </w:pPr>
            <w:r w:rsidRPr="00C935EA">
              <w:rPr>
                <w:bCs/>
                <w:sz w:val="18"/>
                <w:szCs w:val="18"/>
                <w:u w:val="single"/>
              </w:rPr>
              <w:t>Towards written methods</w:t>
            </w:r>
          </w:p>
          <w:p w14:paraId="596F7792" w14:textId="77777777" w:rsidR="00A166F3" w:rsidRDefault="00A166F3" w:rsidP="00A166F3">
            <w:pPr>
              <w:rPr>
                <w:bCs/>
                <w:sz w:val="18"/>
                <w:szCs w:val="18"/>
              </w:rPr>
            </w:pPr>
            <w:r w:rsidRPr="00C935EA">
              <w:rPr>
                <w:bCs/>
                <w:sz w:val="18"/>
                <w:szCs w:val="18"/>
              </w:rPr>
              <w:t>Use jottings to develop an understanding of doubling two digit numbers.</w:t>
            </w:r>
          </w:p>
          <w:p w14:paraId="244B0B03" w14:textId="77777777" w:rsidR="00A166F3" w:rsidRPr="00C935EA" w:rsidRDefault="00A166F3" w:rsidP="00A166F3">
            <w:pPr>
              <w:rPr>
                <w:bCs/>
                <w:sz w:val="18"/>
                <w:szCs w:val="18"/>
              </w:rPr>
            </w:pPr>
          </w:p>
          <w:p w14:paraId="6DF225F0" w14:textId="77777777" w:rsidR="00A166F3" w:rsidRPr="00C935EA" w:rsidRDefault="00A166F3" w:rsidP="00A166F3">
            <w:pPr>
              <w:rPr>
                <w:b/>
                <w:bCs/>
                <w:sz w:val="18"/>
                <w:szCs w:val="18"/>
              </w:rPr>
            </w:pPr>
            <w:r w:rsidRPr="00C935EA">
              <w:rPr>
                <w:b/>
                <w:bCs/>
                <w:color w:val="8496B0" w:themeColor="text2" w:themeTint="99"/>
                <w:sz w:val="18"/>
                <w:szCs w:val="18"/>
              </w:rPr>
              <w:t xml:space="preserve">              </w:t>
            </w:r>
            <w:r>
              <w:rPr>
                <w:b/>
                <w:bCs/>
                <w:color w:val="8496B0" w:themeColor="text2" w:themeTint="99"/>
                <w:sz w:val="18"/>
                <w:szCs w:val="18"/>
              </w:rPr>
              <w:t xml:space="preserve">        </w:t>
            </w:r>
            <w:r w:rsidRPr="00C935EA">
              <w:rPr>
                <w:b/>
                <w:bCs/>
                <w:color w:val="8496B0" w:themeColor="text2" w:themeTint="99"/>
                <w:sz w:val="18"/>
                <w:szCs w:val="18"/>
              </w:rPr>
              <w:t xml:space="preserve"> </w:t>
            </w:r>
          </w:p>
          <w:p w14:paraId="7DA65CB3" w14:textId="77777777" w:rsidR="00A166F3" w:rsidRDefault="00A166F3" w:rsidP="00A166F3">
            <w:pPr>
              <w:rPr>
                <w:b/>
                <w:bCs/>
                <w:sz w:val="18"/>
                <w:szCs w:val="18"/>
              </w:rPr>
            </w:pPr>
          </w:p>
          <w:p w14:paraId="723F2A3F" w14:textId="77777777" w:rsidR="00A166F3" w:rsidRDefault="00A166F3" w:rsidP="00A166F3">
            <w:pPr>
              <w:rPr>
                <w:b/>
                <w:bCs/>
                <w:sz w:val="18"/>
                <w:szCs w:val="18"/>
              </w:rPr>
            </w:pPr>
            <w:r>
              <w:rPr>
                <w:noProof/>
                <w:lang w:eastAsia="en-GB"/>
              </w:rPr>
              <w:drawing>
                <wp:anchor distT="0" distB="0" distL="114300" distR="114300" simplePos="0" relativeHeight="251822592" behindDoc="1" locked="0" layoutInCell="1" allowOverlap="1" wp14:anchorId="01152E9E" wp14:editId="24AA24D0">
                  <wp:simplePos x="0" y="0"/>
                  <wp:positionH relativeFrom="column">
                    <wp:posOffset>475615</wp:posOffset>
                  </wp:positionH>
                  <wp:positionV relativeFrom="paragraph">
                    <wp:posOffset>43815</wp:posOffset>
                  </wp:positionV>
                  <wp:extent cx="1965325" cy="1196975"/>
                  <wp:effectExtent l="0" t="0" r="0" b="3175"/>
                  <wp:wrapTight wrapText="bothSides">
                    <wp:wrapPolygon edited="0">
                      <wp:start x="0" y="0"/>
                      <wp:lineTo x="0" y="21314"/>
                      <wp:lineTo x="21356" y="21314"/>
                      <wp:lineTo x="21356" y="0"/>
                      <wp:lineTo x="0" y="0"/>
                    </wp:wrapPolygon>
                  </wp:wrapTight>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1965325" cy="1196975"/>
                          </a:xfrm>
                          <a:prstGeom prst="rect">
                            <a:avLst/>
                          </a:prstGeom>
                        </pic:spPr>
                      </pic:pic>
                    </a:graphicData>
                  </a:graphic>
                  <wp14:sizeRelH relativeFrom="page">
                    <wp14:pctWidth>0</wp14:pctWidth>
                  </wp14:sizeRelH>
                  <wp14:sizeRelV relativeFrom="page">
                    <wp14:pctHeight>0</wp14:pctHeight>
                  </wp14:sizeRelV>
                </wp:anchor>
              </w:drawing>
            </w:r>
          </w:p>
          <w:p w14:paraId="7C44B063" w14:textId="77777777" w:rsidR="00A166F3" w:rsidRDefault="00A166F3" w:rsidP="00A166F3">
            <w:pPr>
              <w:rPr>
                <w:b/>
                <w:bCs/>
                <w:sz w:val="18"/>
                <w:szCs w:val="18"/>
              </w:rPr>
            </w:pPr>
          </w:p>
          <w:p w14:paraId="722FCFC1" w14:textId="77777777" w:rsidR="00A166F3" w:rsidRDefault="00A166F3" w:rsidP="00A166F3">
            <w:pPr>
              <w:rPr>
                <w:b/>
                <w:bCs/>
                <w:sz w:val="18"/>
                <w:szCs w:val="18"/>
              </w:rPr>
            </w:pPr>
          </w:p>
          <w:p w14:paraId="2F4220D1" w14:textId="77777777" w:rsidR="00A166F3" w:rsidRDefault="00A166F3" w:rsidP="00A166F3">
            <w:pPr>
              <w:rPr>
                <w:b/>
                <w:bCs/>
                <w:sz w:val="18"/>
                <w:szCs w:val="18"/>
              </w:rPr>
            </w:pPr>
          </w:p>
          <w:p w14:paraId="16F1B597" w14:textId="77777777" w:rsidR="00A166F3" w:rsidRDefault="00A166F3" w:rsidP="00A166F3">
            <w:pPr>
              <w:rPr>
                <w:b/>
                <w:bCs/>
                <w:sz w:val="18"/>
                <w:szCs w:val="18"/>
              </w:rPr>
            </w:pPr>
          </w:p>
          <w:p w14:paraId="51D01628" w14:textId="77777777" w:rsidR="00A166F3" w:rsidRDefault="00A166F3" w:rsidP="00A166F3">
            <w:pPr>
              <w:rPr>
                <w:b/>
                <w:bCs/>
                <w:sz w:val="18"/>
                <w:szCs w:val="18"/>
              </w:rPr>
            </w:pPr>
          </w:p>
          <w:p w14:paraId="36EECE21" w14:textId="77777777" w:rsidR="00A166F3" w:rsidRDefault="00A166F3" w:rsidP="00A166F3">
            <w:pPr>
              <w:rPr>
                <w:b/>
                <w:bCs/>
                <w:sz w:val="18"/>
                <w:szCs w:val="18"/>
              </w:rPr>
            </w:pPr>
          </w:p>
          <w:p w14:paraId="02669A6A" w14:textId="77777777" w:rsidR="00A166F3" w:rsidRDefault="00A166F3" w:rsidP="00A166F3">
            <w:pPr>
              <w:rPr>
                <w:b/>
                <w:bCs/>
                <w:sz w:val="18"/>
                <w:szCs w:val="18"/>
              </w:rPr>
            </w:pPr>
          </w:p>
          <w:p w14:paraId="353E807E" w14:textId="77777777" w:rsidR="00A166F3" w:rsidRDefault="00A166F3" w:rsidP="00A166F3">
            <w:pPr>
              <w:rPr>
                <w:b/>
                <w:bCs/>
                <w:sz w:val="18"/>
                <w:szCs w:val="18"/>
              </w:rPr>
            </w:pPr>
          </w:p>
          <w:p w14:paraId="39D42D28" w14:textId="77777777" w:rsidR="00A166F3" w:rsidRDefault="00A166F3" w:rsidP="00A166F3">
            <w:pPr>
              <w:rPr>
                <w:b/>
                <w:bCs/>
                <w:sz w:val="18"/>
                <w:szCs w:val="18"/>
              </w:rPr>
            </w:pPr>
          </w:p>
          <w:p w14:paraId="1BD517AC" w14:textId="77777777" w:rsidR="00A166F3" w:rsidRPr="00C935EA" w:rsidRDefault="00A166F3" w:rsidP="00A166F3">
            <w:pPr>
              <w:rPr>
                <w:b/>
                <w:bCs/>
                <w:sz w:val="18"/>
                <w:szCs w:val="18"/>
              </w:rPr>
            </w:pPr>
          </w:p>
        </w:tc>
        <w:tc>
          <w:tcPr>
            <w:tcW w:w="5103" w:type="dxa"/>
          </w:tcPr>
          <w:p w14:paraId="58F9E78B" w14:textId="77777777" w:rsidR="00A166F3" w:rsidRPr="00C935EA" w:rsidRDefault="00A166F3" w:rsidP="00A166F3">
            <w:pPr>
              <w:rPr>
                <w:sz w:val="18"/>
                <w:szCs w:val="18"/>
              </w:rPr>
            </w:pPr>
            <w:r w:rsidRPr="00C935EA">
              <w:rPr>
                <w:sz w:val="18"/>
                <w:szCs w:val="18"/>
              </w:rPr>
              <w:t xml:space="preserve">Doubling 2 digit numbers using partitioning – using jottings from Year 2. </w:t>
            </w:r>
          </w:p>
          <w:p w14:paraId="063492F8" w14:textId="77777777" w:rsidR="00A166F3" w:rsidRPr="00C935EA" w:rsidRDefault="00A166F3" w:rsidP="00A166F3">
            <w:pPr>
              <w:rPr>
                <w:sz w:val="18"/>
                <w:szCs w:val="18"/>
              </w:rPr>
            </w:pPr>
            <w:r w:rsidRPr="00C935EA">
              <w:rPr>
                <w:b/>
                <w:bCs/>
                <w:sz w:val="18"/>
                <w:szCs w:val="18"/>
                <w:u w:val="single"/>
              </w:rPr>
              <w:t>Written methods (progressing to 2d x 1d)</w:t>
            </w:r>
          </w:p>
          <w:p w14:paraId="29F6F4E9" w14:textId="77777777" w:rsidR="00A166F3" w:rsidRDefault="00A166F3" w:rsidP="00A166F3">
            <w:pPr>
              <w:rPr>
                <w:sz w:val="18"/>
                <w:szCs w:val="18"/>
              </w:rPr>
            </w:pPr>
            <w:r w:rsidRPr="00C935EA">
              <w:rPr>
                <w:sz w:val="18"/>
                <w:szCs w:val="18"/>
              </w:rPr>
              <w:t xml:space="preserve">Developing written methods using understanding of visual images. </w:t>
            </w:r>
          </w:p>
          <w:p w14:paraId="021E46B2" w14:textId="77777777" w:rsidR="00A166F3" w:rsidRDefault="00A9774F" w:rsidP="00A166F3">
            <w:r>
              <w:object w:dxaOrig="5025" w:dyaOrig="7815" w14:anchorId="2E5308FF">
                <v:shape id="_x0000_i1047" type="#_x0000_t75" style="width:146.25pt;height:227.25pt" o:ole="">
                  <v:imagedata r:id="rId101" o:title=""/>
                </v:shape>
                <o:OLEObject Type="Embed" ProgID="PBrush" ShapeID="_x0000_i1047" DrawAspect="Content" ObjectID="_1724091559" r:id="rId102"/>
              </w:object>
            </w:r>
          </w:p>
          <w:p w14:paraId="5E8AC90B" w14:textId="77777777" w:rsidR="00A166F3" w:rsidRPr="00C935EA" w:rsidRDefault="00A166F3" w:rsidP="00A166F3">
            <w:pPr>
              <w:rPr>
                <w:sz w:val="18"/>
                <w:szCs w:val="18"/>
              </w:rPr>
            </w:pPr>
            <w:r>
              <w:object w:dxaOrig="5205" w:dyaOrig="5460" w14:anchorId="428CDDEA">
                <v:shape id="_x0000_i1048" type="#_x0000_t75" style="width:171.75pt;height:180.75pt" o:ole="">
                  <v:imagedata r:id="rId103" o:title=""/>
                </v:shape>
                <o:OLEObject Type="Embed" ProgID="PBrush" ShapeID="_x0000_i1048" DrawAspect="Content" ObjectID="_1724091560" r:id="rId104"/>
              </w:object>
            </w:r>
          </w:p>
        </w:tc>
      </w:tr>
      <w:tr w:rsidR="00A166F3" w:rsidRPr="00C935EA" w14:paraId="38F1A58A" w14:textId="77777777" w:rsidTr="00A166F3">
        <w:trPr>
          <w:trHeight w:val="279"/>
        </w:trPr>
        <w:tc>
          <w:tcPr>
            <w:tcW w:w="706" w:type="dxa"/>
            <w:vMerge w:val="restart"/>
            <w:textDirection w:val="btLr"/>
          </w:tcPr>
          <w:p w14:paraId="4128F194" w14:textId="77777777" w:rsidR="00A166F3" w:rsidRPr="00C935EA" w:rsidRDefault="00A166F3" w:rsidP="00A166F3">
            <w:pPr>
              <w:ind w:left="113" w:right="113"/>
              <w:jc w:val="center"/>
              <w:rPr>
                <w:b/>
                <w:sz w:val="18"/>
                <w:szCs w:val="18"/>
              </w:rPr>
            </w:pPr>
            <w:r w:rsidRPr="00283A4B">
              <w:rPr>
                <w:b/>
                <w:color w:val="0070C0"/>
                <w:sz w:val="32"/>
                <w:szCs w:val="32"/>
              </w:rPr>
              <w:t>Multiplication</w:t>
            </w:r>
          </w:p>
        </w:tc>
        <w:tc>
          <w:tcPr>
            <w:tcW w:w="4678" w:type="dxa"/>
            <w:shd w:val="clear" w:color="auto" w:fill="E2EFD9" w:themeFill="accent6" w:themeFillTint="33"/>
          </w:tcPr>
          <w:p w14:paraId="5AC88CD0" w14:textId="77777777" w:rsidR="00A166F3" w:rsidRPr="00283A4B" w:rsidRDefault="00A166F3" w:rsidP="00A166F3">
            <w:pPr>
              <w:jc w:val="center"/>
              <w:rPr>
                <w:b/>
                <w:color w:val="0070C0"/>
                <w:sz w:val="32"/>
                <w:szCs w:val="32"/>
              </w:rPr>
            </w:pPr>
            <w:r w:rsidRPr="00283A4B">
              <w:rPr>
                <w:b/>
                <w:color w:val="0070C0"/>
                <w:sz w:val="32"/>
                <w:szCs w:val="32"/>
              </w:rPr>
              <w:t>Year 4</w:t>
            </w:r>
          </w:p>
        </w:tc>
        <w:tc>
          <w:tcPr>
            <w:tcW w:w="4819" w:type="dxa"/>
            <w:shd w:val="clear" w:color="auto" w:fill="D9E2F3" w:themeFill="accent5" w:themeFillTint="33"/>
          </w:tcPr>
          <w:p w14:paraId="5ACEDD6E" w14:textId="77777777" w:rsidR="00A166F3" w:rsidRPr="00283A4B" w:rsidRDefault="00A166F3" w:rsidP="00A166F3">
            <w:pPr>
              <w:jc w:val="center"/>
              <w:rPr>
                <w:b/>
                <w:color w:val="0070C0"/>
                <w:sz w:val="32"/>
                <w:szCs w:val="32"/>
              </w:rPr>
            </w:pPr>
            <w:r w:rsidRPr="00283A4B">
              <w:rPr>
                <w:b/>
                <w:color w:val="0070C0"/>
                <w:sz w:val="32"/>
                <w:szCs w:val="32"/>
              </w:rPr>
              <w:t>Year 5</w:t>
            </w:r>
          </w:p>
        </w:tc>
        <w:tc>
          <w:tcPr>
            <w:tcW w:w="5103" w:type="dxa"/>
            <w:shd w:val="clear" w:color="auto" w:fill="EDEDED" w:themeFill="accent3" w:themeFillTint="33"/>
          </w:tcPr>
          <w:p w14:paraId="4D11A4F2" w14:textId="77777777" w:rsidR="00A166F3" w:rsidRPr="00283A4B" w:rsidRDefault="00A166F3" w:rsidP="00A166F3">
            <w:pPr>
              <w:jc w:val="center"/>
              <w:rPr>
                <w:b/>
                <w:color w:val="0070C0"/>
                <w:sz w:val="32"/>
                <w:szCs w:val="32"/>
              </w:rPr>
            </w:pPr>
            <w:r w:rsidRPr="00283A4B">
              <w:rPr>
                <w:b/>
                <w:color w:val="0070C0"/>
                <w:sz w:val="32"/>
                <w:szCs w:val="32"/>
              </w:rPr>
              <w:t>Year 6</w:t>
            </w:r>
          </w:p>
        </w:tc>
      </w:tr>
      <w:tr w:rsidR="00A166F3" w:rsidRPr="00C935EA" w14:paraId="4CB8A6EE" w14:textId="77777777" w:rsidTr="00A166F3">
        <w:trPr>
          <w:trHeight w:val="1074"/>
        </w:trPr>
        <w:tc>
          <w:tcPr>
            <w:tcW w:w="706" w:type="dxa"/>
            <w:vMerge/>
            <w:textDirection w:val="btLr"/>
          </w:tcPr>
          <w:p w14:paraId="29687FDE" w14:textId="77777777" w:rsidR="00A166F3" w:rsidRPr="00C935EA" w:rsidRDefault="00A166F3" w:rsidP="00A166F3">
            <w:pPr>
              <w:ind w:left="113" w:right="113"/>
              <w:jc w:val="center"/>
              <w:rPr>
                <w:color w:val="FF0000"/>
                <w:sz w:val="18"/>
                <w:szCs w:val="18"/>
              </w:rPr>
            </w:pPr>
          </w:p>
        </w:tc>
        <w:tc>
          <w:tcPr>
            <w:tcW w:w="4678" w:type="dxa"/>
          </w:tcPr>
          <w:p w14:paraId="28FE2E3C" w14:textId="77777777" w:rsidR="00A166F3" w:rsidRPr="00C935EA" w:rsidRDefault="00A166F3" w:rsidP="00A166F3">
            <w:pPr>
              <w:rPr>
                <w:color w:val="FF0000"/>
                <w:sz w:val="18"/>
                <w:szCs w:val="18"/>
              </w:rPr>
            </w:pPr>
            <w:r w:rsidRPr="00C935EA">
              <w:rPr>
                <w:color w:val="FF0000"/>
                <w:sz w:val="18"/>
                <w:szCs w:val="18"/>
              </w:rPr>
              <w:t xml:space="preserve">Recall all multiplication facts up to 12 x 12. </w:t>
            </w:r>
            <w:r w:rsidRPr="00C935EA">
              <w:rPr>
                <w:sz w:val="18"/>
                <w:szCs w:val="18"/>
              </w:rPr>
              <w:t xml:space="preserve"> </w:t>
            </w:r>
            <w:r>
              <w:rPr>
                <w:color w:val="FF0000"/>
                <w:sz w:val="18"/>
                <w:szCs w:val="18"/>
              </w:rPr>
              <w:t xml:space="preserve">Counting in </w:t>
            </w:r>
            <w:r w:rsidRPr="00C935EA">
              <w:rPr>
                <w:color w:val="FF0000"/>
                <w:sz w:val="18"/>
                <w:szCs w:val="18"/>
              </w:rPr>
              <w:t>multiples of 6, 7, 9, 25 and 1000, and steps of 1/100.  Solving practical problems where children need to scale up. Relate to known number facts. (E.g. how tall would a 25cm sunflower be if it grew 6 times taller.</w:t>
            </w:r>
          </w:p>
        </w:tc>
        <w:tc>
          <w:tcPr>
            <w:tcW w:w="4819" w:type="dxa"/>
          </w:tcPr>
          <w:p w14:paraId="3A406B52" w14:textId="77777777" w:rsidR="00A166F3" w:rsidRPr="00C935EA" w:rsidRDefault="00A166F3" w:rsidP="00A166F3">
            <w:pPr>
              <w:rPr>
                <w:color w:val="FF0000"/>
                <w:sz w:val="18"/>
                <w:szCs w:val="18"/>
              </w:rPr>
            </w:pPr>
            <w:r w:rsidRPr="00C935EA">
              <w:rPr>
                <w:color w:val="FF0000"/>
                <w:sz w:val="18"/>
                <w:szCs w:val="18"/>
              </w:rPr>
              <w:t xml:space="preserve">Identify multiples and factors and factor pairs of numbers. Know and use prime numbers and prime factors. Recognise squared and cubed numbers (using the correct notation). </w:t>
            </w:r>
          </w:p>
        </w:tc>
        <w:tc>
          <w:tcPr>
            <w:tcW w:w="5103" w:type="dxa"/>
          </w:tcPr>
          <w:p w14:paraId="5461F31E" w14:textId="77777777" w:rsidR="00A166F3" w:rsidRPr="00C935EA" w:rsidRDefault="00A166F3" w:rsidP="00A166F3">
            <w:pPr>
              <w:rPr>
                <w:color w:val="FF0000"/>
                <w:sz w:val="18"/>
                <w:szCs w:val="18"/>
              </w:rPr>
            </w:pPr>
            <w:r w:rsidRPr="00C935EA">
              <w:rPr>
                <w:color w:val="FF0000"/>
                <w:sz w:val="18"/>
                <w:szCs w:val="18"/>
              </w:rPr>
              <w:t xml:space="preserve">Undertake mental multiplications with increasingly hard numbers and decimals. Continue to use all multiplication facts to aid fluency. </w:t>
            </w:r>
          </w:p>
        </w:tc>
      </w:tr>
      <w:tr w:rsidR="00A166F3" w:rsidRPr="00C935EA" w14:paraId="307BF94B" w14:textId="77777777" w:rsidTr="00A166F3">
        <w:trPr>
          <w:trHeight w:val="82"/>
        </w:trPr>
        <w:tc>
          <w:tcPr>
            <w:tcW w:w="706" w:type="dxa"/>
            <w:vMerge/>
          </w:tcPr>
          <w:p w14:paraId="62E8DAEA" w14:textId="77777777" w:rsidR="00A166F3" w:rsidRPr="00C935EA" w:rsidRDefault="00A166F3" w:rsidP="00A166F3">
            <w:pPr>
              <w:rPr>
                <w:b/>
                <w:bCs/>
                <w:sz w:val="18"/>
                <w:szCs w:val="18"/>
                <w:u w:val="single"/>
              </w:rPr>
            </w:pPr>
          </w:p>
        </w:tc>
        <w:tc>
          <w:tcPr>
            <w:tcW w:w="4678" w:type="dxa"/>
          </w:tcPr>
          <w:p w14:paraId="1A2336C6" w14:textId="77777777" w:rsidR="00A166F3" w:rsidRPr="00B42B50" w:rsidRDefault="00A166F3" w:rsidP="00A166F3">
            <w:pPr>
              <w:rPr>
                <w:sz w:val="18"/>
                <w:szCs w:val="18"/>
              </w:rPr>
            </w:pPr>
            <w:r>
              <w:rPr>
                <w:b/>
                <w:sz w:val="18"/>
                <w:szCs w:val="18"/>
              </w:rPr>
              <w:t>Begin by u</w:t>
            </w:r>
            <w:r w:rsidRPr="00B42B50">
              <w:rPr>
                <w:b/>
                <w:sz w:val="18"/>
                <w:szCs w:val="18"/>
              </w:rPr>
              <w:t>sing counting objects and resources</w:t>
            </w:r>
            <w:r w:rsidRPr="00B42B50">
              <w:rPr>
                <w:sz w:val="18"/>
                <w:szCs w:val="18"/>
              </w:rPr>
              <w:t>.</w:t>
            </w:r>
          </w:p>
          <w:p w14:paraId="53F915C2" w14:textId="77777777" w:rsidR="00A166F3" w:rsidRPr="00B42B50" w:rsidRDefault="00A166F3" w:rsidP="00A166F3">
            <w:pPr>
              <w:rPr>
                <w:sz w:val="18"/>
                <w:szCs w:val="18"/>
              </w:rPr>
            </w:pPr>
            <w:r w:rsidRPr="00B42B50">
              <w:rPr>
                <w:sz w:val="18"/>
                <w:szCs w:val="18"/>
              </w:rPr>
              <w:t>126x3=</w:t>
            </w:r>
            <w:r>
              <w:rPr>
                <w:sz w:val="18"/>
                <w:szCs w:val="18"/>
              </w:rPr>
              <w:t xml:space="preserve">  </w:t>
            </w:r>
            <w:r w:rsidRPr="00B42B50">
              <w:rPr>
                <w:sz w:val="18"/>
                <w:szCs w:val="18"/>
              </w:rPr>
              <w:object w:dxaOrig="5310" w:dyaOrig="2565" w14:anchorId="312A2FD7">
                <v:shape id="_x0000_i1049" type="#_x0000_t75" style="width:132.75pt;height:64.5pt" o:ole="">
                  <v:imagedata r:id="rId105" o:title=""/>
                </v:shape>
                <o:OLEObject Type="Embed" ProgID="PBrush" ShapeID="_x0000_i1049" DrawAspect="Content" ObjectID="_1724091561" r:id="rId106"/>
              </w:object>
            </w:r>
          </w:p>
          <w:p w14:paraId="15C4866D" w14:textId="77777777" w:rsidR="00A166F3" w:rsidRPr="00FD2EC9" w:rsidRDefault="00A166F3" w:rsidP="00A166F3">
            <w:pPr>
              <w:rPr>
                <w:b/>
                <w:sz w:val="18"/>
                <w:szCs w:val="18"/>
              </w:rPr>
            </w:pPr>
            <w:r>
              <w:rPr>
                <w:b/>
                <w:sz w:val="18"/>
                <w:szCs w:val="18"/>
              </w:rPr>
              <w:t>Then use this to lead into</w:t>
            </w:r>
            <w:r w:rsidRPr="00FD2EC9">
              <w:rPr>
                <w:b/>
                <w:sz w:val="18"/>
                <w:szCs w:val="18"/>
              </w:rPr>
              <w:t xml:space="preserve"> grid multiplication</w:t>
            </w:r>
          </w:p>
          <w:p w14:paraId="2F65B9FF" w14:textId="77777777" w:rsidR="00A166F3" w:rsidRPr="00B42B50" w:rsidRDefault="00A166F3" w:rsidP="00A166F3">
            <w:pPr>
              <w:rPr>
                <w:sz w:val="18"/>
                <w:szCs w:val="18"/>
              </w:rPr>
            </w:pPr>
            <w:r w:rsidRPr="00B42B50">
              <w:rPr>
                <w:sz w:val="18"/>
                <w:szCs w:val="18"/>
              </w:rPr>
              <w:object w:dxaOrig="3840" w:dyaOrig="1680" w14:anchorId="3A7A1463">
                <v:shape id="_x0000_i1050" type="#_x0000_t75" style="width:105pt;height:46.5pt" o:ole="">
                  <v:imagedata r:id="rId107" o:title=""/>
                </v:shape>
                <o:OLEObject Type="Embed" ProgID="PBrush" ShapeID="_x0000_i1050" DrawAspect="Content" ObjectID="_1724091562" r:id="rId108"/>
              </w:object>
            </w:r>
          </w:p>
          <w:p w14:paraId="6C9D4087" w14:textId="77777777" w:rsidR="00A166F3" w:rsidRPr="00FD2EC9" w:rsidRDefault="00A166F3" w:rsidP="00A166F3">
            <w:pPr>
              <w:rPr>
                <w:b/>
                <w:sz w:val="18"/>
                <w:szCs w:val="18"/>
              </w:rPr>
            </w:pPr>
            <w:r w:rsidRPr="00FD2EC9">
              <w:rPr>
                <w:b/>
                <w:sz w:val="18"/>
                <w:szCs w:val="18"/>
              </w:rPr>
              <w:t>Leading to expanded vertical method</w:t>
            </w:r>
          </w:p>
          <w:p w14:paraId="67C17387" w14:textId="77777777" w:rsidR="00A166F3" w:rsidRPr="00B42B50" w:rsidRDefault="00A166F3" w:rsidP="00A166F3">
            <w:pPr>
              <w:rPr>
                <w:sz w:val="18"/>
                <w:szCs w:val="18"/>
              </w:rPr>
            </w:pPr>
            <w:r w:rsidRPr="00B42B50">
              <w:rPr>
                <w:sz w:val="18"/>
                <w:szCs w:val="18"/>
              </w:rPr>
              <w:object w:dxaOrig="2265" w:dyaOrig="2400" w14:anchorId="786CE62A">
                <v:shape id="_x0000_i1051" type="#_x0000_t75" style="width:81.75pt;height:85.5pt" o:ole="">
                  <v:imagedata r:id="rId109" o:title=""/>
                </v:shape>
                <o:OLEObject Type="Embed" ProgID="PBrush" ShapeID="_x0000_i1051" DrawAspect="Content" ObjectID="_1724091563" r:id="rId110"/>
              </w:object>
            </w:r>
          </w:p>
          <w:p w14:paraId="0379DEE2" w14:textId="77777777" w:rsidR="00A9774F" w:rsidRDefault="00A9774F" w:rsidP="00A166F3">
            <w:pPr>
              <w:rPr>
                <w:b/>
                <w:sz w:val="18"/>
                <w:szCs w:val="18"/>
              </w:rPr>
            </w:pPr>
          </w:p>
          <w:p w14:paraId="75683999" w14:textId="77777777" w:rsidR="00A9774F" w:rsidRDefault="00A9774F" w:rsidP="00A166F3">
            <w:pPr>
              <w:rPr>
                <w:b/>
                <w:sz w:val="18"/>
                <w:szCs w:val="18"/>
              </w:rPr>
            </w:pPr>
          </w:p>
          <w:p w14:paraId="3A7696F2" w14:textId="77777777" w:rsidR="00A166F3" w:rsidRPr="00FD2EC9" w:rsidRDefault="00A166F3" w:rsidP="00A166F3">
            <w:pPr>
              <w:rPr>
                <w:b/>
                <w:sz w:val="18"/>
                <w:szCs w:val="18"/>
              </w:rPr>
            </w:pPr>
            <w:r w:rsidRPr="00FD2EC9">
              <w:rPr>
                <w:b/>
                <w:sz w:val="18"/>
                <w:szCs w:val="18"/>
              </w:rPr>
              <w:t>Compact vertical method</w:t>
            </w:r>
          </w:p>
          <w:p w14:paraId="72899F32" w14:textId="77777777" w:rsidR="00A166F3" w:rsidRPr="00B42B50" w:rsidRDefault="00A166F3" w:rsidP="00A166F3">
            <w:pPr>
              <w:rPr>
                <w:sz w:val="18"/>
                <w:szCs w:val="18"/>
              </w:rPr>
            </w:pPr>
            <w:r w:rsidRPr="00B42B50">
              <w:rPr>
                <w:sz w:val="18"/>
                <w:szCs w:val="18"/>
              </w:rPr>
              <w:object w:dxaOrig="1545" w:dyaOrig="1980" w14:anchorId="04C6CF0D">
                <v:shape id="_x0000_i1052" type="#_x0000_t75" style="width:37.5pt;height:49.5pt" o:ole="">
                  <v:imagedata r:id="rId111" o:title=""/>
                </v:shape>
                <o:OLEObject Type="Embed" ProgID="PBrush" ShapeID="_x0000_i1052" DrawAspect="Content" ObjectID="_1724091564" r:id="rId112"/>
              </w:object>
            </w:r>
          </w:p>
          <w:p w14:paraId="24AD46D7" w14:textId="77777777" w:rsidR="00A9774F" w:rsidRDefault="00A9774F" w:rsidP="00A166F3">
            <w:pPr>
              <w:rPr>
                <w:sz w:val="18"/>
                <w:szCs w:val="18"/>
              </w:rPr>
            </w:pPr>
          </w:p>
          <w:p w14:paraId="26835B62" w14:textId="77777777" w:rsidR="00A9774F" w:rsidRDefault="00A9774F" w:rsidP="00A166F3">
            <w:pPr>
              <w:rPr>
                <w:sz w:val="18"/>
                <w:szCs w:val="18"/>
              </w:rPr>
            </w:pPr>
          </w:p>
          <w:p w14:paraId="185577B3" w14:textId="77777777" w:rsidR="00A166F3" w:rsidRPr="00B42B50" w:rsidRDefault="00A166F3" w:rsidP="00A166F3">
            <w:pPr>
              <w:rPr>
                <w:sz w:val="18"/>
                <w:szCs w:val="18"/>
              </w:rPr>
            </w:pPr>
            <w:r w:rsidRPr="00B42B50">
              <w:rPr>
                <w:sz w:val="18"/>
                <w:szCs w:val="18"/>
              </w:rPr>
              <w:t>It is important at this stage that they always multiply the ones first and note down their answer followed by the tens which they note below.</w:t>
            </w:r>
          </w:p>
        </w:tc>
        <w:tc>
          <w:tcPr>
            <w:tcW w:w="4819" w:type="dxa"/>
          </w:tcPr>
          <w:p w14:paraId="21DDD13D" w14:textId="77777777" w:rsidR="00A166F3" w:rsidRPr="00B42B50" w:rsidRDefault="00A166F3" w:rsidP="00A166F3">
            <w:pPr>
              <w:rPr>
                <w:b/>
                <w:sz w:val="18"/>
                <w:szCs w:val="18"/>
              </w:rPr>
            </w:pPr>
            <w:r>
              <w:rPr>
                <w:b/>
                <w:sz w:val="18"/>
                <w:szCs w:val="18"/>
              </w:rPr>
              <w:t>Begin with g</w:t>
            </w:r>
            <w:r w:rsidRPr="00B42B50">
              <w:rPr>
                <w:b/>
                <w:sz w:val="18"/>
                <w:szCs w:val="18"/>
              </w:rPr>
              <w:t>rid method</w:t>
            </w:r>
          </w:p>
          <w:p w14:paraId="55B0E860" w14:textId="77777777" w:rsidR="00A166F3" w:rsidRPr="00B42B50" w:rsidRDefault="00A166F3" w:rsidP="00A166F3">
            <w:pPr>
              <w:rPr>
                <w:sz w:val="18"/>
                <w:szCs w:val="18"/>
              </w:rPr>
            </w:pPr>
            <w:r w:rsidRPr="00B42B50">
              <w:rPr>
                <w:sz w:val="18"/>
                <w:szCs w:val="18"/>
              </w:rPr>
              <w:t>47x36=</w:t>
            </w:r>
          </w:p>
          <w:p w14:paraId="7ECF9532" w14:textId="77777777" w:rsidR="00A166F3" w:rsidRPr="00B42B50" w:rsidRDefault="00A166F3" w:rsidP="00A166F3">
            <w:pPr>
              <w:rPr>
                <w:sz w:val="18"/>
                <w:szCs w:val="18"/>
              </w:rPr>
            </w:pPr>
            <w:r w:rsidRPr="00B42B50">
              <w:rPr>
                <w:sz w:val="18"/>
                <w:szCs w:val="18"/>
              </w:rPr>
              <w:object w:dxaOrig="4440" w:dyaOrig="2460" w14:anchorId="5A01C784">
                <v:shape id="_x0000_i1053" type="#_x0000_t75" style="width:139.5pt;height:78pt" o:ole="">
                  <v:imagedata r:id="rId113" o:title=""/>
                </v:shape>
                <o:OLEObject Type="Embed" ProgID="PBrush" ShapeID="_x0000_i1053" DrawAspect="Content" ObjectID="_1724091565" r:id="rId114"/>
              </w:object>
            </w:r>
          </w:p>
          <w:p w14:paraId="7C9B95B2" w14:textId="77777777" w:rsidR="00A166F3" w:rsidRPr="00FD2EC9" w:rsidRDefault="00A166F3" w:rsidP="00A166F3">
            <w:pPr>
              <w:rPr>
                <w:b/>
                <w:sz w:val="18"/>
                <w:szCs w:val="18"/>
              </w:rPr>
            </w:pPr>
            <w:r w:rsidRPr="00FD2EC9">
              <w:rPr>
                <w:b/>
                <w:sz w:val="18"/>
                <w:szCs w:val="18"/>
              </w:rPr>
              <w:t>Leading to expanded vertical</w:t>
            </w:r>
          </w:p>
          <w:p w14:paraId="77CADBA6" w14:textId="77777777" w:rsidR="00A166F3" w:rsidRDefault="00A166F3" w:rsidP="00A166F3">
            <w:pPr>
              <w:rPr>
                <w:sz w:val="18"/>
                <w:szCs w:val="18"/>
              </w:rPr>
            </w:pPr>
            <w:r>
              <w:rPr>
                <w:b/>
                <w:noProof/>
                <w:sz w:val="18"/>
                <w:szCs w:val="18"/>
                <w:lang w:eastAsia="en-GB"/>
              </w:rPr>
              <mc:AlternateContent>
                <mc:Choice Requires="wps">
                  <w:drawing>
                    <wp:anchor distT="0" distB="0" distL="114300" distR="114300" simplePos="0" relativeHeight="251831808" behindDoc="0" locked="0" layoutInCell="1" allowOverlap="1" wp14:anchorId="114FE9B9" wp14:editId="41C61EB8">
                      <wp:simplePos x="0" y="0"/>
                      <wp:positionH relativeFrom="column">
                        <wp:posOffset>1256528</wp:posOffset>
                      </wp:positionH>
                      <wp:positionV relativeFrom="paragraph">
                        <wp:posOffset>281749</wp:posOffset>
                      </wp:positionV>
                      <wp:extent cx="1509040" cy="633909"/>
                      <wp:effectExtent l="0" t="0" r="15240" b="13970"/>
                      <wp:wrapNone/>
                      <wp:docPr id="16" name="Text Box 16"/>
                      <wp:cNvGraphicFramePr/>
                      <a:graphic xmlns:a="http://schemas.openxmlformats.org/drawingml/2006/main">
                        <a:graphicData uri="http://schemas.microsoft.com/office/word/2010/wordprocessingShape">
                          <wps:wsp>
                            <wps:cNvSpPr txBox="1"/>
                            <wps:spPr>
                              <a:xfrm>
                                <a:off x="0" y="0"/>
                                <a:ext cx="1509040" cy="6339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8BCE15" w14:textId="77777777" w:rsidR="00424CEF" w:rsidRDefault="00424CEF" w:rsidP="00A166F3">
                                  <w:r>
                                    <w:t>Notice that we start by multiplying the digit in the one’s place first.</w:t>
                                  </w:r>
                                </w:p>
                                <w:p w14:paraId="186DBD1E" w14:textId="77777777" w:rsidR="00424CEF" w:rsidRDefault="00424CEF" w:rsidP="00A166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FE9B9" id="Text Box 16" o:spid="_x0000_s1029" type="#_x0000_t202" style="position:absolute;margin-left:98.95pt;margin-top:22.2pt;width:118.8pt;height:49.9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" fillcolor="white [3201]" strokeweight=".5pt">
                      <v:textbox>
                        <w:txbxContent>
                          <w:p w14:paraId="128BCE15" w14:textId="77777777" w:rsidR="00424CEF" w:rsidRDefault="00424CEF" w:rsidP="00A166F3">
                            <w:r>
                              <w:t>Notice that we start by multiplying the digit in the one’s place first.</w:t>
                            </w:r>
                          </w:p>
                          <w:p w14:paraId="186DBD1E" w14:textId="77777777" w:rsidR="00424CEF" w:rsidRDefault="00424CEF" w:rsidP="00A166F3"/>
                        </w:txbxContent>
                      </v:textbox>
                    </v:shape>
                  </w:pict>
                </mc:Fallback>
              </mc:AlternateContent>
            </w:r>
            <w:r w:rsidRPr="00B42B50">
              <w:rPr>
                <w:sz w:val="18"/>
                <w:szCs w:val="18"/>
              </w:rPr>
              <w:object w:dxaOrig="2100" w:dyaOrig="2730" w14:anchorId="689561BE">
                <v:shape id="_x0000_i1054" type="#_x0000_t75" style="width:75.75pt;height:97.5pt" o:ole="">
                  <v:imagedata r:id="rId115" o:title=""/>
                </v:shape>
                <o:OLEObject Type="Embed" ProgID="PBrush" ShapeID="_x0000_i1054" DrawAspect="Content" ObjectID="_1724091566" r:id="rId116"/>
              </w:object>
            </w:r>
          </w:p>
          <w:p w14:paraId="3C59779A" w14:textId="77777777" w:rsidR="00511112" w:rsidRPr="00B42B50" w:rsidRDefault="00511112" w:rsidP="00A166F3">
            <w:pPr>
              <w:rPr>
                <w:sz w:val="18"/>
                <w:szCs w:val="18"/>
              </w:rPr>
            </w:pPr>
          </w:p>
          <w:p w14:paraId="4F4E1201" w14:textId="77777777" w:rsidR="00511112" w:rsidRPr="00511112" w:rsidRDefault="001C2AFD" w:rsidP="00A166F3">
            <w:pPr>
              <w:rPr>
                <w:b/>
                <w:sz w:val="36"/>
                <w:szCs w:val="18"/>
              </w:rPr>
            </w:pPr>
            <w:r>
              <w:object w:dxaOrig="2685" w:dyaOrig="3105" w14:anchorId="45D39B40">
                <v:shape id="_x0000_i1055" type="#_x0000_t75" style="width:93.75pt;height:108.75pt" o:ole="">
                  <v:imagedata r:id="rId117" o:title=""/>
                </v:shape>
                <o:OLEObject Type="Embed" ProgID="PBrush" ShapeID="_x0000_i1055" DrawAspect="Content" ObjectID="_1724091567" r:id="rId118"/>
              </w:object>
            </w:r>
          </w:p>
          <w:p w14:paraId="0115A003" w14:textId="77777777" w:rsidR="00A166F3" w:rsidRDefault="00A166F3" w:rsidP="00A166F3">
            <w:pPr>
              <w:tabs>
                <w:tab w:val="center" w:pos="2301"/>
              </w:tabs>
              <w:rPr>
                <w:b/>
                <w:sz w:val="18"/>
                <w:szCs w:val="18"/>
              </w:rPr>
            </w:pPr>
          </w:p>
          <w:p w14:paraId="35A838EE" w14:textId="77777777" w:rsidR="00A166F3" w:rsidRDefault="00A166F3" w:rsidP="00A166F3">
            <w:pPr>
              <w:tabs>
                <w:tab w:val="center" w:pos="2301"/>
              </w:tabs>
              <w:rPr>
                <w:b/>
                <w:sz w:val="18"/>
                <w:szCs w:val="18"/>
              </w:rPr>
            </w:pPr>
          </w:p>
          <w:p w14:paraId="119CD1E4" w14:textId="77777777" w:rsidR="00A166F3" w:rsidRDefault="00A166F3" w:rsidP="00A166F3">
            <w:pPr>
              <w:tabs>
                <w:tab w:val="center" w:pos="2301"/>
              </w:tabs>
              <w:rPr>
                <w:b/>
                <w:sz w:val="18"/>
                <w:szCs w:val="18"/>
              </w:rPr>
            </w:pPr>
          </w:p>
          <w:p w14:paraId="482CC516" w14:textId="77777777" w:rsidR="00A166F3" w:rsidRDefault="00A166F3" w:rsidP="00A166F3">
            <w:pPr>
              <w:tabs>
                <w:tab w:val="center" w:pos="2301"/>
              </w:tabs>
              <w:rPr>
                <w:b/>
                <w:sz w:val="18"/>
                <w:szCs w:val="18"/>
              </w:rPr>
            </w:pPr>
          </w:p>
          <w:p w14:paraId="7891ABBD" w14:textId="77777777" w:rsidR="00A166F3" w:rsidRDefault="00A166F3" w:rsidP="00A166F3">
            <w:pPr>
              <w:tabs>
                <w:tab w:val="center" w:pos="2301"/>
              </w:tabs>
              <w:rPr>
                <w:b/>
                <w:sz w:val="18"/>
                <w:szCs w:val="18"/>
              </w:rPr>
            </w:pPr>
          </w:p>
          <w:p w14:paraId="07766E32" w14:textId="77777777" w:rsidR="00A166F3" w:rsidRPr="00B42B50" w:rsidRDefault="00A166F3" w:rsidP="00A166F3">
            <w:pPr>
              <w:tabs>
                <w:tab w:val="center" w:pos="2301"/>
              </w:tabs>
              <w:rPr>
                <w:sz w:val="18"/>
                <w:szCs w:val="18"/>
              </w:rPr>
            </w:pPr>
            <w:r>
              <w:rPr>
                <w:b/>
                <w:sz w:val="18"/>
                <w:szCs w:val="18"/>
              </w:rPr>
              <w:tab/>
            </w:r>
          </w:p>
        </w:tc>
        <w:tc>
          <w:tcPr>
            <w:tcW w:w="5103" w:type="dxa"/>
          </w:tcPr>
          <w:p w14:paraId="656E2371" w14:textId="77777777" w:rsidR="00A166F3" w:rsidRDefault="00A166F3" w:rsidP="00A166F3">
            <w:pPr>
              <w:rPr>
                <w:sz w:val="18"/>
                <w:szCs w:val="18"/>
              </w:rPr>
            </w:pPr>
            <w:r w:rsidRPr="00F57F2B">
              <w:rPr>
                <w:sz w:val="18"/>
                <w:szCs w:val="18"/>
              </w:rPr>
              <w:t>Multiply multi-digit numbers up to 4 digits by a two-digit whole number using the efficient written method of long multiplication.</w:t>
            </w:r>
          </w:p>
          <w:p w14:paraId="4D52977E" w14:textId="77777777" w:rsidR="00A166F3" w:rsidRDefault="00A166F3" w:rsidP="00A166F3">
            <w:pPr>
              <w:rPr>
                <w:sz w:val="18"/>
                <w:szCs w:val="18"/>
              </w:rPr>
            </w:pPr>
            <w:r w:rsidRPr="00FD2EC9">
              <w:rPr>
                <w:sz w:val="18"/>
                <w:szCs w:val="18"/>
              </w:rPr>
              <w:t>Start with long multiplication, reminding the children about lining up their numbers clearly in columns.</w:t>
            </w:r>
          </w:p>
          <w:p w14:paraId="748A96C2" w14:textId="77777777" w:rsidR="00A9774F" w:rsidRDefault="00A9774F" w:rsidP="00A166F3">
            <w:pPr>
              <w:rPr>
                <w:b/>
                <w:sz w:val="18"/>
                <w:szCs w:val="18"/>
              </w:rPr>
            </w:pPr>
          </w:p>
          <w:p w14:paraId="03C69674" w14:textId="77777777" w:rsidR="00A166F3" w:rsidRDefault="00A166F3" w:rsidP="00A166F3">
            <w:pPr>
              <w:rPr>
                <w:b/>
                <w:sz w:val="18"/>
                <w:szCs w:val="18"/>
              </w:rPr>
            </w:pPr>
            <w:r w:rsidRPr="00B42B50">
              <w:rPr>
                <w:b/>
                <w:sz w:val="18"/>
                <w:szCs w:val="18"/>
              </w:rPr>
              <w:t>Compact Vertical</w:t>
            </w:r>
            <w:r>
              <w:rPr>
                <w:b/>
                <w:sz w:val="18"/>
                <w:szCs w:val="18"/>
              </w:rPr>
              <w:t xml:space="preserve"> Method</w:t>
            </w:r>
          </w:p>
          <w:p w14:paraId="74868AEC" w14:textId="77777777" w:rsidR="00DB74DA" w:rsidRDefault="00DB74DA" w:rsidP="00A166F3">
            <w:pPr>
              <w:rPr>
                <w:b/>
                <w:sz w:val="18"/>
                <w:szCs w:val="18"/>
              </w:rPr>
            </w:pPr>
            <w:r>
              <w:rPr>
                <w:b/>
                <w:noProof/>
                <w:sz w:val="18"/>
                <w:szCs w:val="18"/>
                <w:lang w:eastAsia="en-GB"/>
              </w:rPr>
              <w:drawing>
                <wp:inline distT="0" distB="0" distL="0" distR="0" wp14:anchorId="61F7CF4C" wp14:editId="7AD889C5">
                  <wp:extent cx="1052623" cy="1378316"/>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52470" cy="1378116"/>
                          </a:xfrm>
                          <a:prstGeom prst="rect">
                            <a:avLst/>
                          </a:prstGeom>
                          <a:noFill/>
                          <a:ln>
                            <a:noFill/>
                          </a:ln>
                        </pic:spPr>
                      </pic:pic>
                    </a:graphicData>
                  </a:graphic>
                </wp:inline>
              </w:drawing>
            </w:r>
          </w:p>
          <w:p w14:paraId="688C7512" w14:textId="77777777" w:rsidR="00A166F3" w:rsidRPr="00B42B50" w:rsidRDefault="00A166F3" w:rsidP="00A166F3">
            <w:pPr>
              <w:rPr>
                <w:b/>
                <w:sz w:val="18"/>
                <w:szCs w:val="18"/>
              </w:rPr>
            </w:pPr>
          </w:p>
          <w:p w14:paraId="6F741EC2" w14:textId="77777777" w:rsidR="00A166F3" w:rsidRPr="00F57F2B" w:rsidRDefault="00A166F3" w:rsidP="00A166F3">
            <w:pPr>
              <w:rPr>
                <w:sz w:val="18"/>
                <w:szCs w:val="18"/>
              </w:rPr>
            </w:pPr>
            <w:r>
              <w:rPr>
                <w:i/>
                <w:noProof/>
                <w:lang w:eastAsia="en-GB"/>
              </w:rPr>
              <w:drawing>
                <wp:anchor distT="0" distB="0" distL="114300" distR="114300" simplePos="0" relativeHeight="251829760" behindDoc="0" locked="0" layoutInCell="1" allowOverlap="1" wp14:anchorId="602A51BC" wp14:editId="528E8D36">
                  <wp:simplePos x="0" y="0"/>
                  <wp:positionH relativeFrom="column">
                    <wp:posOffset>442900</wp:posOffset>
                  </wp:positionH>
                  <wp:positionV relativeFrom="paragraph">
                    <wp:posOffset>579348</wp:posOffset>
                  </wp:positionV>
                  <wp:extent cx="1733550" cy="898525"/>
                  <wp:effectExtent l="0" t="0" r="0" b="0"/>
                  <wp:wrapSquare wrapText="bothSides"/>
                  <wp:docPr id="373" name="Picture 373" descr="C:\Users\nathan.crook\AppData\Local\Microsoft\Windows\Temporary Internet Files\Content.Outlook\3IR2FLXR\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than.crook\AppData\Local\Microsoft\Windows\Temporary Internet Files\Content.Outlook\3IR2FLXR\photo (5).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t="13616" b="17214"/>
                          <a:stretch/>
                        </pic:blipFill>
                        <pic:spPr bwMode="auto">
                          <a:xfrm>
                            <a:off x="0" y="0"/>
                            <a:ext cx="1733550" cy="898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2EC9">
              <w:rPr>
                <w:sz w:val="18"/>
                <w:szCs w:val="18"/>
              </w:rPr>
              <w:t>Bar modelling and number lines can support learners when solving problems with multiplication alongside the formal written methods.</w:t>
            </w:r>
          </w:p>
          <w:p w14:paraId="54CCF5E8" w14:textId="77777777" w:rsidR="00A166F3" w:rsidRDefault="00A166F3" w:rsidP="00A166F3">
            <w:pPr>
              <w:rPr>
                <w:sz w:val="18"/>
                <w:szCs w:val="18"/>
              </w:rPr>
            </w:pPr>
          </w:p>
          <w:p w14:paraId="5602A1D1" w14:textId="77777777" w:rsidR="00A9774F" w:rsidRDefault="00A9774F" w:rsidP="00A166F3">
            <w:pPr>
              <w:rPr>
                <w:sz w:val="18"/>
                <w:szCs w:val="18"/>
              </w:rPr>
            </w:pPr>
          </w:p>
          <w:p w14:paraId="3E06B547" w14:textId="77777777" w:rsidR="00A166F3" w:rsidRDefault="00A166F3" w:rsidP="00A166F3">
            <w:pPr>
              <w:rPr>
                <w:sz w:val="18"/>
                <w:szCs w:val="18"/>
              </w:rPr>
            </w:pPr>
          </w:p>
          <w:p w14:paraId="22654348" w14:textId="77777777" w:rsidR="00A166F3" w:rsidRDefault="00A166F3" w:rsidP="00A166F3">
            <w:pPr>
              <w:rPr>
                <w:sz w:val="18"/>
                <w:szCs w:val="18"/>
              </w:rPr>
            </w:pPr>
          </w:p>
          <w:p w14:paraId="21D2D682" w14:textId="77777777" w:rsidR="00A166F3" w:rsidRPr="00B42B50" w:rsidRDefault="00A166F3" w:rsidP="00A166F3">
            <w:pPr>
              <w:rPr>
                <w:sz w:val="18"/>
                <w:szCs w:val="18"/>
              </w:rPr>
            </w:pPr>
            <w:r>
              <w:rPr>
                <w:noProof/>
                <w:lang w:eastAsia="en-GB"/>
              </w:rPr>
              <w:drawing>
                <wp:anchor distT="0" distB="0" distL="114300" distR="114300" simplePos="0" relativeHeight="251830784" behindDoc="0" locked="0" layoutInCell="1" allowOverlap="1" wp14:anchorId="41CC2A62" wp14:editId="5082BC4E">
                  <wp:simplePos x="0" y="0"/>
                  <wp:positionH relativeFrom="column">
                    <wp:posOffset>159993</wp:posOffset>
                  </wp:positionH>
                  <wp:positionV relativeFrom="paragraph">
                    <wp:posOffset>914069</wp:posOffset>
                  </wp:positionV>
                  <wp:extent cx="2190115" cy="897255"/>
                  <wp:effectExtent l="0" t="0" r="635" b="0"/>
                  <wp:wrapSquare wrapText="bothSides"/>
                  <wp:docPr id="374" name="Picture 374" descr="C:\Users\nathan.crook\AppData\Local\Microsoft\Windows\Temporary Internet Files\Content.Outlook\3IR2FLXR\ph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than.crook\AppData\Local\Microsoft\Windows\Temporary Internet Files\Content.Outlook\3IR2FLXR\photo (7).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t="19062" b="26250"/>
                          <a:stretch/>
                        </pic:blipFill>
                        <pic:spPr bwMode="auto">
                          <a:xfrm>
                            <a:off x="0" y="0"/>
                            <a:ext cx="2190115" cy="89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166F3" w:rsidRPr="00C935EA" w14:paraId="5B5E2FED" w14:textId="77777777" w:rsidTr="00A166F3">
        <w:trPr>
          <w:trHeight w:val="137"/>
        </w:trPr>
        <w:tc>
          <w:tcPr>
            <w:tcW w:w="706" w:type="dxa"/>
            <w:vMerge w:val="restart"/>
            <w:textDirection w:val="btLr"/>
          </w:tcPr>
          <w:p w14:paraId="1F177157" w14:textId="77777777" w:rsidR="00A166F3" w:rsidRPr="00C935EA" w:rsidRDefault="00A166F3" w:rsidP="00A166F3">
            <w:pPr>
              <w:ind w:left="113" w:right="113"/>
              <w:jc w:val="center"/>
              <w:rPr>
                <w:b/>
                <w:color w:val="323E4F" w:themeColor="text2" w:themeShade="BF"/>
                <w:sz w:val="18"/>
                <w:szCs w:val="18"/>
              </w:rPr>
            </w:pPr>
            <w:r w:rsidRPr="00E90A14">
              <w:rPr>
                <w:b/>
                <w:color w:val="0070C0"/>
                <w:sz w:val="32"/>
                <w:szCs w:val="32"/>
              </w:rPr>
              <w:t>Division</w:t>
            </w:r>
          </w:p>
        </w:tc>
        <w:tc>
          <w:tcPr>
            <w:tcW w:w="4678" w:type="dxa"/>
            <w:shd w:val="clear" w:color="auto" w:fill="DEEAF6" w:themeFill="accent1" w:themeFillTint="33"/>
          </w:tcPr>
          <w:p w14:paraId="6163C7D5" w14:textId="77777777" w:rsidR="00A166F3" w:rsidRPr="00283A4B" w:rsidRDefault="00A166F3" w:rsidP="00A166F3">
            <w:pPr>
              <w:jc w:val="center"/>
              <w:rPr>
                <w:b/>
                <w:color w:val="0070C0"/>
                <w:sz w:val="32"/>
                <w:szCs w:val="32"/>
              </w:rPr>
            </w:pPr>
            <w:r w:rsidRPr="00283A4B">
              <w:rPr>
                <w:b/>
                <w:color w:val="0070C0"/>
                <w:sz w:val="32"/>
                <w:szCs w:val="32"/>
              </w:rPr>
              <w:t>Year 1</w:t>
            </w:r>
          </w:p>
        </w:tc>
        <w:tc>
          <w:tcPr>
            <w:tcW w:w="4819" w:type="dxa"/>
            <w:shd w:val="clear" w:color="auto" w:fill="FBE4D5" w:themeFill="accent2" w:themeFillTint="33"/>
          </w:tcPr>
          <w:p w14:paraId="4BF61D2E" w14:textId="77777777" w:rsidR="00A166F3" w:rsidRPr="00283A4B" w:rsidRDefault="00A166F3" w:rsidP="00A166F3">
            <w:pPr>
              <w:tabs>
                <w:tab w:val="left" w:pos="1399"/>
                <w:tab w:val="center" w:pos="2372"/>
              </w:tabs>
              <w:rPr>
                <w:b/>
                <w:color w:val="0070C0"/>
                <w:sz w:val="32"/>
                <w:szCs w:val="32"/>
              </w:rPr>
            </w:pPr>
            <w:r w:rsidRPr="00283A4B">
              <w:rPr>
                <w:b/>
                <w:color w:val="0070C0"/>
                <w:sz w:val="32"/>
                <w:szCs w:val="32"/>
              </w:rPr>
              <w:tab/>
            </w:r>
            <w:r w:rsidRPr="00283A4B">
              <w:rPr>
                <w:b/>
                <w:color w:val="0070C0"/>
                <w:sz w:val="32"/>
                <w:szCs w:val="32"/>
              </w:rPr>
              <w:tab/>
              <w:t>Year 2</w:t>
            </w:r>
          </w:p>
        </w:tc>
        <w:tc>
          <w:tcPr>
            <w:tcW w:w="5103" w:type="dxa"/>
            <w:shd w:val="clear" w:color="auto" w:fill="FFF2CC" w:themeFill="accent4" w:themeFillTint="33"/>
          </w:tcPr>
          <w:p w14:paraId="3BCA4FA5" w14:textId="77777777" w:rsidR="00A166F3" w:rsidRPr="00283A4B" w:rsidRDefault="00A166F3" w:rsidP="00A166F3">
            <w:pPr>
              <w:jc w:val="center"/>
              <w:rPr>
                <w:b/>
                <w:color w:val="0070C0"/>
                <w:sz w:val="32"/>
                <w:szCs w:val="32"/>
              </w:rPr>
            </w:pPr>
            <w:r w:rsidRPr="00283A4B">
              <w:rPr>
                <w:b/>
                <w:color w:val="0070C0"/>
                <w:sz w:val="32"/>
                <w:szCs w:val="32"/>
              </w:rPr>
              <w:t>Year 3</w:t>
            </w:r>
          </w:p>
        </w:tc>
      </w:tr>
      <w:tr w:rsidR="00A166F3" w:rsidRPr="00C935EA" w14:paraId="51B8BCB3" w14:textId="77777777" w:rsidTr="00A166F3">
        <w:trPr>
          <w:trHeight w:hRule="exact" w:val="624"/>
        </w:trPr>
        <w:tc>
          <w:tcPr>
            <w:tcW w:w="706" w:type="dxa"/>
            <w:vMerge/>
          </w:tcPr>
          <w:p w14:paraId="47617FC6" w14:textId="77777777" w:rsidR="00A166F3" w:rsidRPr="00C935EA" w:rsidRDefault="00A166F3" w:rsidP="00A166F3">
            <w:pPr>
              <w:ind w:left="113" w:right="113"/>
              <w:jc w:val="center"/>
              <w:rPr>
                <w:color w:val="FF0000"/>
                <w:sz w:val="18"/>
                <w:szCs w:val="18"/>
              </w:rPr>
            </w:pPr>
          </w:p>
        </w:tc>
        <w:tc>
          <w:tcPr>
            <w:tcW w:w="4678" w:type="dxa"/>
          </w:tcPr>
          <w:p w14:paraId="026F9F42" w14:textId="77777777" w:rsidR="00A166F3" w:rsidRPr="00C935EA" w:rsidRDefault="00A166F3" w:rsidP="00A166F3">
            <w:pPr>
              <w:rPr>
                <w:sz w:val="18"/>
                <w:szCs w:val="18"/>
              </w:rPr>
            </w:pPr>
            <w:r w:rsidRPr="00C935EA">
              <w:rPr>
                <w:color w:val="FF0000"/>
                <w:sz w:val="18"/>
                <w:szCs w:val="18"/>
              </w:rPr>
              <w:t>Through sharing small quantities, children begin to understand division, and finding simple fractions of amounts and quantities.</w:t>
            </w:r>
          </w:p>
        </w:tc>
        <w:tc>
          <w:tcPr>
            <w:tcW w:w="4819" w:type="dxa"/>
          </w:tcPr>
          <w:p w14:paraId="0F3D4FAA" w14:textId="77777777" w:rsidR="00A166F3" w:rsidRPr="00C935EA" w:rsidRDefault="00A166F3" w:rsidP="00A166F3">
            <w:pPr>
              <w:rPr>
                <w:color w:val="FF0000"/>
                <w:sz w:val="18"/>
                <w:szCs w:val="18"/>
              </w:rPr>
            </w:pPr>
            <w:r w:rsidRPr="00C935EA">
              <w:rPr>
                <w:color w:val="FF0000"/>
                <w:sz w:val="18"/>
                <w:szCs w:val="18"/>
              </w:rPr>
              <w:t xml:space="preserve">Children practise and become fluent in their recall of the 2, 5 and 10 division facts. </w:t>
            </w:r>
          </w:p>
        </w:tc>
        <w:tc>
          <w:tcPr>
            <w:tcW w:w="5103" w:type="dxa"/>
          </w:tcPr>
          <w:p w14:paraId="3E25F870" w14:textId="77777777" w:rsidR="00A166F3" w:rsidRPr="00C935EA" w:rsidRDefault="00A166F3" w:rsidP="00A166F3">
            <w:pPr>
              <w:jc w:val="both"/>
              <w:rPr>
                <w:color w:val="FF0000"/>
                <w:sz w:val="18"/>
                <w:szCs w:val="18"/>
              </w:rPr>
            </w:pPr>
            <w:r w:rsidRPr="00C935EA">
              <w:rPr>
                <w:color w:val="FF0000"/>
                <w:sz w:val="18"/>
                <w:szCs w:val="18"/>
              </w:rPr>
              <w:t>Children practise and become fluent in the recall of the 2,</w:t>
            </w:r>
            <w:r>
              <w:rPr>
                <w:color w:val="FF0000"/>
                <w:sz w:val="18"/>
                <w:szCs w:val="18"/>
              </w:rPr>
              <w:t xml:space="preserve"> 3,</w:t>
            </w:r>
            <w:r w:rsidRPr="00C935EA">
              <w:rPr>
                <w:color w:val="FF0000"/>
                <w:sz w:val="18"/>
                <w:szCs w:val="18"/>
              </w:rPr>
              <w:t xml:space="preserve"> 4 and 8 division facts.</w:t>
            </w:r>
          </w:p>
        </w:tc>
      </w:tr>
      <w:tr w:rsidR="00A166F3" w:rsidRPr="00C935EA" w14:paraId="76B72287" w14:textId="77777777" w:rsidTr="00A9774F">
        <w:trPr>
          <w:trHeight w:hRule="exact" w:val="8489"/>
        </w:trPr>
        <w:tc>
          <w:tcPr>
            <w:tcW w:w="706" w:type="dxa"/>
            <w:vMerge/>
          </w:tcPr>
          <w:p w14:paraId="372BFAF7" w14:textId="77777777" w:rsidR="00A166F3" w:rsidRPr="00C935EA" w:rsidRDefault="00A166F3" w:rsidP="00A166F3">
            <w:pPr>
              <w:ind w:left="113" w:right="113"/>
              <w:jc w:val="center"/>
              <w:rPr>
                <w:color w:val="FF0000"/>
                <w:sz w:val="18"/>
                <w:szCs w:val="18"/>
              </w:rPr>
            </w:pPr>
          </w:p>
        </w:tc>
        <w:tc>
          <w:tcPr>
            <w:tcW w:w="4678" w:type="dxa"/>
          </w:tcPr>
          <w:p w14:paraId="2D47AAB3" w14:textId="77777777" w:rsidR="00A166F3" w:rsidRPr="00C935EA" w:rsidRDefault="00A166F3" w:rsidP="00A166F3">
            <w:pPr>
              <w:rPr>
                <w:sz w:val="18"/>
                <w:szCs w:val="18"/>
              </w:rPr>
            </w:pPr>
            <w:r w:rsidRPr="00C935EA">
              <w:rPr>
                <w:sz w:val="18"/>
                <w:szCs w:val="18"/>
              </w:rPr>
              <w:t xml:space="preserve">Children must have secure counting skills- being able to confidently count in 2s, 5s and 10s. Children should be given opportunities to reason about what they notice in number patterns. </w:t>
            </w:r>
          </w:p>
          <w:p w14:paraId="316C6E1E" w14:textId="77777777" w:rsidR="00A166F3" w:rsidRDefault="00A166F3" w:rsidP="00A166F3">
            <w:pPr>
              <w:rPr>
                <w:b/>
                <w:bCs/>
                <w:sz w:val="18"/>
                <w:szCs w:val="18"/>
                <w:u w:val="single"/>
              </w:rPr>
            </w:pPr>
          </w:p>
          <w:p w14:paraId="27C94D9E" w14:textId="77777777" w:rsidR="00A166F3" w:rsidRPr="00C935EA" w:rsidRDefault="00A166F3" w:rsidP="00A166F3">
            <w:pPr>
              <w:rPr>
                <w:sz w:val="18"/>
                <w:szCs w:val="18"/>
              </w:rPr>
            </w:pPr>
            <w:r w:rsidRPr="00C935EA">
              <w:rPr>
                <w:b/>
                <w:bCs/>
                <w:sz w:val="18"/>
                <w:szCs w:val="18"/>
                <w:u w:val="single"/>
              </w:rPr>
              <w:t xml:space="preserve">Group </w:t>
            </w:r>
            <w:r w:rsidRPr="00C935EA">
              <w:rPr>
                <w:sz w:val="18"/>
                <w:szCs w:val="18"/>
                <w:u w:val="single"/>
              </w:rPr>
              <w:t>AND</w:t>
            </w:r>
            <w:r w:rsidRPr="00C935EA">
              <w:rPr>
                <w:b/>
                <w:bCs/>
                <w:sz w:val="18"/>
                <w:szCs w:val="18"/>
                <w:u w:val="single"/>
              </w:rPr>
              <w:t xml:space="preserve"> share small quantities- understanding the difference between the two concepts.</w:t>
            </w:r>
          </w:p>
          <w:p w14:paraId="70B35C45" w14:textId="77777777" w:rsidR="00A166F3" w:rsidRDefault="00A166F3" w:rsidP="00A166F3">
            <w:pPr>
              <w:rPr>
                <w:sz w:val="18"/>
                <w:szCs w:val="18"/>
              </w:rPr>
            </w:pPr>
            <w:r w:rsidRPr="00C935EA">
              <w:rPr>
                <w:b/>
                <w:bCs/>
                <w:sz w:val="18"/>
                <w:szCs w:val="18"/>
                <w:u w:val="single"/>
              </w:rPr>
              <w:t>Sharing</w:t>
            </w:r>
          </w:p>
          <w:p w14:paraId="2BE7B3E9" w14:textId="77777777" w:rsidR="00A166F3" w:rsidRPr="00C935EA" w:rsidRDefault="00A166F3" w:rsidP="00A166F3">
            <w:pPr>
              <w:rPr>
                <w:sz w:val="18"/>
                <w:szCs w:val="18"/>
              </w:rPr>
            </w:pPr>
            <w:r w:rsidRPr="00C935EA">
              <w:rPr>
                <w:sz w:val="18"/>
                <w:szCs w:val="18"/>
              </w:rPr>
              <w:t>Develops importance of one-to-one correspondence.</w:t>
            </w:r>
          </w:p>
          <w:p w14:paraId="72EDBA66" w14:textId="77777777" w:rsidR="00A166F3" w:rsidRDefault="00A166F3" w:rsidP="00A166F3">
            <w:pPr>
              <w:jc w:val="center"/>
              <w:rPr>
                <w:b/>
                <w:bCs/>
                <w:sz w:val="18"/>
                <w:szCs w:val="18"/>
                <w:u w:val="single"/>
              </w:rPr>
            </w:pPr>
            <w:r w:rsidRPr="00C935EA">
              <w:rPr>
                <w:noProof/>
                <w:sz w:val="18"/>
                <w:szCs w:val="18"/>
                <w:lang w:eastAsia="en-GB"/>
              </w:rPr>
              <w:drawing>
                <wp:inline distT="0" distB="0" distL="0" distR="0" wp14:anchorId="427ED9D9" wp14:editId="177827AF">
                  <wp:extent cx="2367665" cy="938254"/>
                  <wp:effectExtent l="0" t="0" r="0" b="0"/>
                  <wp:docPr id="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2"/>
                          <a:stretch>
                            <a:fillRect/>
                          </a:stretch>
                        </pic:blipFill>
                        <pic:spPr>
                          <a:xfrm>
                            <a:off x="0" y="0"/>
                            <a:ext cx="2397804" cy="950198"/>
                          </a:xfrm>
                          <a:prstGeom prst="rect">
                            <a:avLst/>
                          </a:prstGeom>
                        </pic:spPr>
                      </pic:pic>
                    </a:graphicData>
                  </a:graphic>
                </wp:inline>
              </w:drawing>
            </w:r>
          </w:p>
          <w:p w14:paraId="2514C335" w14:textId="77777777" w:rsidR="00A166F3" w:rsidRPr="00C935EA" w:rsidRDefault="00A166F3" w:rsidP="00A166F3">
            <w:pPr>
              <w:rPr>
                <w:sz w:val="18"/>
                <w:szCs w:val="18"/>
              </w:rPr>
            </w:pPr>
            <w:r w:rsidRPr="00C935EA">
              <w:rPr>
                <w:b/>
                <w:bCs/>
                <w:sz w:val="18"/>
                <w:szCs w:val="18"/>
                <w:u w:val="single"/>
              </w:rPr>
              <w:t>Grouping</w:t>
            </w:r>
          </w:p>
          <w:p w14:paraId="28918E50" w14:textId="77777777" w:rsidR="00A166F3" w:rsidRPr="00C935EA" w:rsidRDefault="00A166F3" w:rsidP="00A166F3">
            <w:pPr>
              <w:rPr>
                <w:sz w:val="18"/>
                <w:szCs w:val="18"/>
              </w:rPr>
            </w:pPr>
            <w:r w:rsidRPr="00C935EA">
              <w:rPr>
                <w:sz w:val="18"/>
                <w:szCs w:val="18"/>
              </w:rPr>
              <w:t xml:space="preserve">Children should apply their counting skills to develop some understanding of grouping. </w:t>
            </w:r>
          </w:p>
          <w:p w14:paraId="730D6688" w14:textId="77777777" w:rsidR="00A166F3" w:rsidRPr="00C935EA" w:rsidRDefault="00A166F3" w:rsidP="00A166F3">
            <w:pPr>
              <w:jc w:val="center"/>
              <w:rPr>
                <w:sz w:val="18"/>
                <w:szCs w:val="18"/>
              </w:rPr>
            </w:pPr>
            <w:r w:rsidRPr="00C935EA">
              <w:rPr>
                <w:noProof/>
                <w:sz w:val="18"/>
                <w:szCs w:val="18"/>
                <w:lang w:eastAsia="en-GB"/>
              </w:rPr>
              <w:drawing>
                <wp:inline distT="0" distB="0" distL="0" distR="0" wp14:anchorId="779733D8" wp14:editId="7EACEC69">
                  <wp:extent cx="2512203" cy="803082"/>
                  <wp:effectExtent l="0" t="0" r="2540" b="0"/>
                  <wp:docPr id="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3"/>
                          <a:stretch>
                            <a:fillRect/>
                          </a:stretch>
                        </pic:blipFill>
                        <pic:spPr>
                          <a:xfrm>
                            <a:off x="0" y="0"/>
                            <a:ext cx="2549659" cy="815056"/>
                          </a:xfrm>
                          <a:prstGeom prst="rect">
                            <a:avLst/>
                          </a:prstGeom>
                        </pic:spPr>
                      </pic:pic>
                    </a:graphicData>
                  </a:graphic>
                </wp:inline>
              </w:drawing>
            </w:r>
          </w:p>
          <w:p w14:paraId="64235695" w14:textId="77777777" w:rsidR="00A166F3" w:rsidRPr="00971AB9" w:rsidRDefault="00A166F3" w:rsidP="00A166F3">
            <w:pPr>
              <w:rPr>
                <w:b/>
                <w:bCs/>
                <w:sz w:val="18"/>
                <w:szCs w:val="18"/>
                <w:u w:val="single"/>
              </w:rPr>
            </w:pPr>
            <w:r w:rsidRPr="00971AB9">
              <w:rPr>
                <w:b/>
                <w:bCs/>
                <w:sz w:val="18"/>
                <w:szCs w:val="18"/>
                <w:u w:val="single"/>
              </w:rPr>
              <w:t>Arrays</w:t>
            </w:r>
          </w:p>
          <w:p w14:paraId="3ABD709D" w14:textId="77777777" w:rsidR="00A166F3" w:rsidRPr="00C935EA" w:rsidRDefault="00A166F3" w:rsidP="00A166F3">
            <w:pPr>
              <w:rPr>
                <w:sz w:val="18"/>
                <w:szCs w:val="18"/>
              </w:rPr>
            </w:pPr>
            <w:r w:rsidRPr="00C935EA">
              <w:rPr>
                <w:sz w:val="18"/>
                <w:szCs w:val="18"/>
              </w:rPr>
              <w:t>Use of arrays as a pictorial representation for division. 15 ÷ 3 = 5 There are 5 groups of 3.</w:t>
            </w:r>
          </w:p>
          <w:p w14:paraId="109612C0" w14:textId="77777777" w:rsidR="00A166F3" w:rsidRDefault="00A166F3" w:rsidP="00A166F3">
            <w:r>
              <w:object w:dxaOrig="4380" w:dyaOrig="3570" w14:anchorId="4AF67D97">
                <v:shape id="_x0000_i1056" type="#_x0000_t75" style="width:129.75pt;height:105pt" o:ole="">
                  <v:imagedata r:id="rId124" o:title=""/>
                </v:shape>
                <o:OLEObject Type="Embed" ProgID="PBrush" ShapeID="_x0000_i1056" DrawAspect="Content" ObjectID="_1724091568" r:id="rId125"/>
              </w:object>
            </w:r>
          </w:p>
          <w:p w14:paraId="685A0FD0" w14:textId="77777777" w:rsidR="00A9774F" w:rsidRDefault="00A9774F" w:rsidP="00A166F3"/>
          <w:p w14:paraId="621D8403" w14:textId="77777777" w:rsidR="00A9774F" w:rsidRDefault="00A9774F" w:rsidP="00A166F3"/>
          <w:p w14:paraId="215E650C" w14:textId="77777777" w:rsidR="00A9774F" w:rsidRDefault="00A9774F" w:rsidP="00A166F3"/>
          <w:p w14:paraId="3D573DCC" w14:textId="77777777" w:rsidR="00A9774F" w:rsidRDefault="00A9774F" w:rsidP="00A166F3"/>
          <w:p w14:paraId="56EA9D0A" w14:textId="77777777" w:rsidR="00A9774F" w:rsidRDefault="00A9774F" w:rsidP="00A166F3"/>
          <w:p w14:paraId="019771FC" w14:textId="77777777" w:rsidR="00A9774F" w:rsidRDefault="00A9774F" w:rsidP="00A166F3"/>
          <w:p w14:paraId="29FC92DC" w14:textId="77777777" w:rsidR="00A9774F" w:rsidRPr="00C935EA" w:rsidRDefault="00A9774F" w:rsidP="00A166F3">
            <w:pPr>
              <w:rPr>
                <w:sz w:val="18"/>
                <w:szCs w:val="18"/>
              </w:rPr>
            </w:pPr>
          </w:p>
        </w:tc>
        <w:tc>
          <w:tcPr>
            <w:tcW w:w="4819" w:type="dxa"/>
          </w:tcPr>
          <w:p w14:paraId="599AD23F" w14:textId="77777777" w:rsidR="00A166F3" w:rsidRPr="00971AB9" w:rsidRDefault="00A166F3" w:rsidP="00A166F3">
            <w:pPr>
              <w:rPr>
                <w:b/>
                <w:bCs/>
                <w:sz w:val="18"/>
                <w:szCs w:val="18"/>
                <w:u w:val="single"/>
              </w:rPr>
            </w:pPr>
            <w:r>
              <w:rPr>
                <w:b/>
                <w:bCs/>
                <w:sz w:val="18"/>
                <w:szCs w:val="18"/>
                <w:u w:val="single"/>
              </w:rPr>
              <w:t>Sharing</w:t>
            </w:r>
            <w:r w:rsidRPr="00971AB9">
              <w:rPr>
                <w:b/>
                <w:bCs/>
                <w:sz w:val="18"/>
                <w:szCs w:val="18"/>
                <w:u w:val="single"/>
              </w:rPr>
              <w:t xml:space="preserve"> using a bar model</w:t>
            </w:r>
          </w:p>
          <w:p w14:paraId="23809571" w14:textId="77777777" w:rsidR="00A166F3" w:rsidRPr="00EF658D" w:rsidRDefault="00A166F3" w:rsidP="00A166F3">
            <w:pPr>
              <w:rPr>
                <w:sz w:val="18"/>
                <w:szCs w:val="18"/>
              </w:rPr>
            </w:pPr>
            <w:r w:rsidRPr="00EF658D">
              <w:rPr>
                <w:sz w:val="18"/>
                <w:szCs w:val="18"/>
              </w:rPr>
              <w:t>12</w:t>
            </w:r>
            <w:r w:rsidRPr="00C935EA">
              <w:rPr>
                <w:sz w:val="18"/>
                <w:szCs w:val="18"/>
              </w:rPr>
              <w:t>÷ 3</w:t>
            </w:r>
            <w:r>
              <w:rPr>
                <w:sz w:val="18"/>
                <w:szCs w:val="18"/>
              </w:rPr>
              <w:t>=?</w:t>
            </w:r>
          </w:p>
          <w:p w14:paraId="16F1C40E" w14:textId="77777777" w:rsidR="00A166F3" w:rsidRDefault="00A166F3" w:rsidP="00A166F3">
            <w:pPr>
              <w:rPr>
                <w:bCs/>
                <w:sz w:val="18"/>
                <w:szCs w:val="18"/>
              </w:rPr>
            </w:pPr>
            <w:r>
              <w:rPr>
                <w:noProof/>
                <w:lang w:eastAsia="en-GB"/>
              </w:rPr>
              <w:drawing>
                <wp:inline distT="0" distB="0" distL="0" distR="0" wp14:anchorId="6D3CF706" wp14:editId="56DD93F8">
                  <wp:extent cx="2822713" cy="646577"/>
                  <wp:effectExtent l="0" t="0" r="0" b="1270"/>
                  <wp:docPr id="312" name="Picture 312" descr="Image result for division bar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result for division bar model"/>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78069" cy="659257"/>
                          </a:xfrm>
                          <a:prstGeom prst="rect">
                            <a:avLst/>
                          </a:prstGeom>
                          <a:noFill/>
                          <a:ln>
                            <a:noFill/>
                          </a:ln>
                        </pic:spPr>
                      </pic:pic>
                    </a:graphicData>
                  </a:graphic>
                </wp:inline>
              </w:drawing>
            </w:r>
            <w:r w:rsidRPr="00C935EA">
              <w:rPr>
                <w:bCs/>
                <w:sz w:val="18"/>
                <w:szCs w:val="18"/>
              </w:rPr>
              <w:t xml:space="preserve"> </w:t>
            </w:r>
          </w:p>
          <w:p w14:paraId="53FB02CF" w14:textId="77777777" w:rsidR="00A166F3" w:rsidRDefault="00A166F3" w:rsidP="00A166F3">
            <w:pPr>
              <w:rPr>
                <w:b/>
                <w:bCs/>
                <w:sz w:val="18"/>
                <w:szCs w:val="18"/>
                <w:u w:val="single"/>
              </w:rPr>
            </w:pPr>
          </w:p>
          <w:p w14:paraId="5FA7A21A" w14:textId="77777777" w:rsidR="00A166F3" w:rsidRDefault="00A166F3" w:rsidP="00A166F3">
            <w:pPr>
              <w:rPr>
                <w:sz w:val="18"/>
                <w:szCs w:val="18"/>
              </w:rPr>
            </w:pPr>
            <w:r w:rsidRPr="00DF66B6">
              <w:rPr>
                <w:b/>
                <w:bCs/>
                <w:sz w:val="18"/>
                <w:szCs w:val="18"/>
                <w:u w:val="single"/>
              </w:rPr>
              <w:t>Grouping on a number line</w:t>
            </w:r>
            <w:r w:rsidRPr="00C935EA">
              <w:rPr>
                <w:sz w:val="18"/>
                <w:szCs w:val="18"/>
              </w:rPr>
              <w:t xml:space="preserve"> </w:t>
            </w:r>
          </w:p>
          <w:p w14:paraId="3D02B6A8" w14:textId="77777777" w:rsidR="00A166F3" w:rsidRDefault="00A166F3" w:rsidP="00A166F3">
            <w:pPr>
              <w:rPr>
                <w:sz w:val="18"/>
                <w:szCs w:val="18"/>
              </w:rPr>
            </w:pPr>
            <w:r w:rsidRPr="00C935EA">
              <w:rPr>
                <w:sz w:val="18"/>
                <w:szCs w:val="18"/>
              </w:rPr>
              <w:t>Group from zero in jumps of the divisor to find our ‘how many groups of 3 are there in 15?’</w:t>
            </w:r>
            <w:r>
              <w:rPr>
                <w:sz w:val="18"/>
                <w:szCs w:val="18"/>
              </w:rPr>
              <w:t xml:space="preserve"> </w:t>
            </w:r>
          </w:p>
          <w:p w14:paraId="2C26247F" w14:textId="77777777" w:rsidR="00A166F3" w:rsidRPr="00DF66B6" w:rsidRDefault="00A166F3" w:rsidP="00A166F3">
            <w:pPr>
              <w:rPr>
                <w:b/>
                <w:bCs/>
                <w:sz w:val="18"/>
                <w:szCs w:val="18"/>
                <w:u w:val="single"/>
              </w:rPr>
            </w:pPr>
            <w:r w:rsidRPr="00C935EA">
              <w:rPr>
                <w:sz w:val="18"/>
                <w:szCs w:val="18"/>
              </w:rPr>
              <w:t xml:space="preserve">15 divided by 3                                    </w:t>
            </w:r>
          </w:p>
          <w:p w14:paraId="4E52F154" w14:textId="77777777" w:rsidR="00A166F3" w:rsidRDefault="00A166F3" w:rsidP="00A166F3">
            <w:pPr>
              <w:rPr>
                <w:bCs/>
                <w:sz w:val="18"/>
                <w:szCs w:val="18"/>
              </w:rPr>
            </w:pPr>
            <w:r w:rsidRPr="00C935EA">
              <w:rPr>
                <w:noProof/>
                <w:sz w:val="18"/>
                <w:szCs w:val="18"/>
                <w:lang w:eastAsia="en-GB"/>
              </w:rPr>
              <w:drawing>
                <wp:inline distT="0" distB="0" distL="0" distR="0" wp14:anchorId="0D82756D" wp14:editId="60DF9264">
                  <wp:extent cx="2766027" cy="954157"/>
                  <wp:effectExtent l="0" t="0" r="0" b="0"/>
                  <wp:docPr id="10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7"/>
                          <a:stretch>
                            <a:fillRect/>
                          </a:stretch>
                        </pic:blipFill>
                        <pic:spPr>
                          <a:xfrm>
                            <a:off x="0" y="0"/>
                            <a:ext cx="2814531" cy="970889"/>
                          </a:xfrm>
                          <a:prstGeom prst="rect">
                            <a:avLst/>
                          </a:prstGeom>
                        </pic:spPr>
                      </pic:pic>
                    </a:graphicData>
                  </a:graphic>
                </wp:inline>
              </w:drawing>
            </w:r>
          </w:p>
          <w:p w14:paraId="5F011182" w14:textId="77777777" w:rsidR="00A166F3" w:rsidRDefault="00A166F3" w:rsidP="00A166F3">
            <w:pPr>
              <w:rPr>
                <w:b/>
                <w:bCs/>
                <w:sz w:val="18"/>
                <w:szCs w:val="18"/>
                <w:u w:val="single"/>
              </w:rPr>
            </w:pPr>
          </w:p>
          <w:p w14:paraId="47099AF1" w14:textId="77777777" w:rsidR="00A166F3" w:rsidRPr="00C245E2" w:rsidRDefault="00A166F3" w:rsidP="00A166F3">
            <w:pPr>
              <w:rPr>
                <w:b/>
                <w:bCs/>
                <w:sz w:val="18"/>
                <w:szCs w:val="18"/>
                <w:u w:val="single"/>
              </w:rPr>
            </w:pPr>
            <w:r w:rsidRPr="00C245E2">
              <w:rPr>
                <w:b/>
                <w:bCs/>
                <w:sz w:val="18"/>
                <w:szCs w:val="18"/>
                <w:u w:val="single"/>
              </w:rPr>
              <w:t>Arrays</w:t>
            </w:r>
          </w:p>
          <w:p w14:paraId="5689ECE9" w14:textId="77777777" w:rsidR="00A166F3" w:rsidRDefault="00A166F3" w:rsidP="00A166F3">
            <w:pPr>
              <w:rPr>
                <w:bCs/>
                <w:sz w:val="18"/>
                <w:szCs w:val="18"/>
              </w:rPr>
            </w:pPr>
            <w:r w:rsidRPr="00C935EA">
              <w:rPr>
                <w:bCs/>
                <w:sz w:val="18"/>
                <w:szCs w:val="18"/>
              </w:rPr>
              <w:t>Continue work on arrays. Support children to understand how multiplication and division are inverse. Look at an array – what do you see?</w:t>
            </w:r>
          </w:p>
          <w:p w14:paraId="04528CED" w14:textId="77777777" w:rsidR="00A166F3" w:rsidRPr="00E90A14" w:rsidRDefault="00A9774F" w:rsidP="00A166F3">
            <w:r>
              <w:object w:dxaOrig="4470" w:dyaOrig="4230" w14:anchorId="7BFFDE37">
                <v:shape id="_x0000_i1057" type="#_x0000_t75" style="width:172.5pt;height:162.75pt" o:ole="">
                  <v:imagedata r:id="rId128" o:title=""/>
                </v:shape>
                <o:OLEObject Type="Embed" ProgID="PBrush" ShapeID="_x0000_i1057" DrawAspect="Content" ObjectID="_1724091569" r:id="rId129"/>
              </w:object>
            </w:r>
          </w:p>
        </w:tc>
        <w:tc>
          <w:tcPr>
            <w:tcW w:w="5103" w:type="dxa"/>
          </w:tcPr>
          <w:p w14:paraId="6DF51140" w14:textId="77777777" w:rsidR="00A166F3" w:rsidRDefault="00A166F3" w:rsidP="00A166F3">
            <w:pPr>
              <w:rPr>
                <w:b/>
                <w:sz w:val="18"/>
                <w:szCs w:val="18"/>
                <w:u w:val="single"/>
              </w:rPr>
            </w:pPr>
            <w:r w:rsidRPr="00C935EA">
              <w:rPr>
                <w:b/>
                <w:sz w:val="18"/>
                <w:szCs w:val="18"/>
                <w:u w:val="single"/>
              </w:rPr>
              <w:t>Becoming more efficient using a numberline</w:t>
            </w:r>
          </w:p>
          <w:p w14:paraId="6DA3A415" w14:textId="77777777" w:rsidR="00A166F3" w:rsidRPr="00C935EA" w:rsidRDefault="00A166F3" w:rsidP="00A166F3">
            <w:pPr>
              <w:rPr>
                <w:bCs/>
                <w:sz w:val="18"/>
                <w:szCs w:val="18"/>
              </w:rPr>
            </w:pPr>
            <w:r w:rsidRPr="00C935EA">
              <w:rPr>
                <w:bCs/>
                <w:sz w:val="18"/>
                <w:szCs w:val="18"/>
              </w:rPr>
              <w:t xml:space="preserve">Children need to be able to partition the dividend in different ways. </w:t>
            </w:r>
          </w:p>
          <w:p w14:paraId="39DA9FC2" w14:textId="77777777" w:rsidR="00A166F3" w:rsidRDefault="00A166F3" w:rsidP="00A166F3">
            <w:pPr>
              <w:rPr>
                <w:bCs/>
                <w:sz w:val="18"/>
                <w:szCs w:val="18"/>
              </w:rPr>
            </w:pPr>
            <w:r w:rsidRPr="00C935EA">
              <w:rPr>
                <w:bCs/>
                <w:sz w:val="18"/>
                <w:szCs w:val="18"/>
              </w:rPr>
              <w:t>48 ÷ 4 = 12</w:t>
            </w:r>
          </w:p>
          <w:p w14:paraId="132F9F22" w14:textId="77777777" w:rsidR="00A166F3" w:rsidRPr="00C935EA" w:rsidRDefault="00A166F3" w:rsidP="00A166F3">
            <w:pPr>
              <w:rPr>
                <w:bCs/>
                <w:sz w:val="18"/>
                <w:szCs w:val="18"/>
              </w:rPr>
            </w:pPr>
            <w:r>
              <w:rPr>
                <w:bCs/>
                <w:sz w:val="18"/>
                <w:szCs w:val="18"/>
              </w:rPr>
              <w:t xml:space="preserve">                  </w:t>
            </w:r>
            <w:r w:rsidRPr="00C935EA">
              <w:rPr>
                <w:bCs/>
                <w:sz w:val="18"/>
                <w:szCs w:val="18"/>
              </w:rPr>
              <w:t>40</w:t>
            </w:r>
            <w:r>
              <w:rPr>
                <w:bCs/>
                <w:sz w:val="18"/>
                <w:szCs w:val="18"/>
              </w:rPr>
              <w:t xml:space="preserve">                                8</w:t>
            </w:r>
          </w:p>
          <w:p w14:paraId="24F8A409" w14:textId="77777777" w:rsidR="00A166F3" w:rsidRDefault="00A166F3" w:rsidP="00A166F3">
            <w:pPr>
              <w:rPr>
                <w:bCs/>
                <w:sz w:val="18"/>
                <w:szCs w:val="18"/>
              </w:rPr>
            </w:pPr>
            <w:r w:rsidRPr="00C935EA">
              <w:rPr>
                <w:noProof/>
                <w:sz w:val="18"/>
                <w:szCs w:val="18"/>
                <w:lang w:eastAsia="en-GB"/>
              </w:rPr>
              <mc:AlternateContent>
                <mc:Choice Requires="wps">
                  <w:drawing>
                    <wp:anchor distT="0" distB="0" distL="114300" distR="114300" simplePos="0" relativeHeight="251845120" behindDoc="0" locked="0" layoutInCell="1" allowOverlap="1" wp14:anchorId="21FCE6A8" wp14:editId="7E298C7A">
                      <wp:simplePos x="0" y="0"/>
                      <wp:positionH relativeFrom="column">
                        <wp:posOffset>1113968</wp:posOffset>
                      </wp:positionH>
                      <wp:positionV relativeFrom="paragraph">
                        <wp:posOffset>34138</wp:posOffset>
                      </wp:positionV>
                      <wp:extent cx="702259" cy="276225"/>
                      <wp:effectExtent l="0" t="0" r="0" b="0"/>
                      <wp:wrapNone/>
                      <wp:docPr id="1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259" cy="276225"/>
                              </a:xfrm>
                              <a:prstGeom prst="rect">
                                <a:avLst/>
                              </a:prstGeom>
                              <a:noFill/>
                              <a:ln w="9525">
                                <a:noFill/>
                                <a:miter lim="800000"/>
                                <a:headEnd/>
                                <a:tailEnd/>
                              </a:ln>
                            </wps:spPr>
                            <wps:txbx>
                              <w:txbxContent>
                                <w:p w14:paraId="37CE51A1" w14:textId="77777777" w:rsidR="00424CEF" w:rsidRPr="00E33132" w:rsidRDefault="00424CEF" w:rsidP="00A166F3">
                                  <w:pPr>
                                    <w:rPr>
                                      <w:rFonts w:ascii="Comic Sans MS" w:hAnsi="Comic Sans MS"/>
                                      <w:sz w:val="18"/>
                                    </w:rPr>
                                  </w:pPr>
                                  <w:r>
                                    <w:rPr>
                                      <w:rFonts w:ascii="Comic Sans MS" w:hAnsi="Comic Sans MS"/>
                                      <w:sz w:val="18"/>
                                    </w:rPr>
                                    <w:t xml:space="preserve">2 </w:t>
                                  </w:r>
                                  <w:r w:rsidRPr="00E33132">
                                    <w:rPr>
                                      <w:rFonts w:ascii="Comic Sans MS" w:hAnsi="Comic Sans MS"/>
                                      <w:sz w:val="18"/>
                                    </w:rPr>
                                    <w:t>groups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CE6A8" id="Text Box 2" o:spid="_x0000_s1030" type="#_x0000_t202" style="position:absolute;margin-left:87.7pt;margin-top:2.7pt;width:55.3pt;height:21.7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" filled="f" stroked="f">
                      <v:textbox>
                        <w:txbxContent>
                          <w:p w14:paraId="37CE51A1" w14:textId="77777777" w:rsidR="00424CEF" w:rsidRPr="00E33132" w:rsidRDefault="00424CEF" w:rsidP="00A166F3">
                            <w:pPr>
                              <w:rPr>
                                <w:rFonts w:ascii="Comic Sans MS" w:hAnsi="Comic Sans MS"/>
                                <w:sz w:val="18"/>
                              </w:rPr>
                            </w:pPr>
                            <w:r>
                              <w:rPr>
                                <w:rFonts w:ascii="Comic Sans MS" w:hAnsi="Comic Sans MS"/>
                                <w:sz w:val="18"/>
                              </w:rPr>
                              <w:t xml:space="preserve">2 </w:t>
                            </w:r>
                            <w:r w:rsidRPr="00E33132">
                              <w:rPr>
                                <w:rFonts w:ascii="Comic Sans MS" w:hAnsi="Comic Sans MS"/>
                                <w:sz w:val="18"/>
                              </w:rPr>
                              <w:t>groups</w:t>
                            </w:r>
                          </w:p>
                        </w:txbxContent>
                      </v:textbox>
                    </v:shape>
                  </w:pict>
                </mc:Fallback>
              </mc:AlternateContent>
            </w:r>
            <w:r w:rsidRPr="00C935EA">
              <w:rPr>
                <w:noProof/>
                <w:sz w:val="18"/>
                <w:szCs w:val="18"/>
                <w:lang w:eastAsia="en-GB"/>
              </w:rPr>
              <mc:AlternateContent>
                <mc:Choice Requires="wps">
                  <w:drawing>
                    <wp:anchor distT="0" distB="0" distL="114300" distR="114300" simplePos="0" relativeHeight="251844096" behindDoc="0" locked="0" layoutInCell="1" allowOverlap="1" wp14:anchorId="1AFF0F2C" wp14:editId="45F5BF5C">
                      <wp:simplePos x="0" y="0"/>
                      <wp:positionH relativeFrom="column">
                        <wp:posOffset>242468</wp:posOffset>
                      </wp:positionH>
                      <wp:positionV relativeFrom="paragraph">
                        <wp:posOffset>8534</wp:posOffset>
                      </wp:positionV>
                      <wp:extent cx="771525" cy="257175"/>
                      <wp:effectExtent l="0" t="0" r="0" b="0"/>
                      <wp:wrapNone/>
                      <wp:docPr id="1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57175"/>
                              </a:xfrm>
                              <a:prstGeom prst="rect">
                                <a:avLst/>
                              </a:prstGeom>
                              <a:noFill/>
                              <a:ln w="9525">
                                <a:noFill/>
                                <a:miter lim="800000"/>
                                <a:headEnd/>
                                <a:tailEnd/>
                              </a:ln>
                            </wps:spPr>
                            <wps:txbx>
                              <w:txbxContent>
                                <w:p w14:paraId="03B172BF" w14:textId="77777777" w:rsidR="00424CEF" w:rsidRPr="00E33132" w:rsidRDefault="00424CEF" w:rsidP="00A166F3">
                                  <w:pPr>
                                    <w:rPr>
                                      <w:rFonts w:ascii="Comic Sans MS" w:hAnsi="Comic Sans MS"/>
                                      <w:sz w:val="18"/>
                                    </w:rPr>
                                  </w:pPr>
                                  <w:r w:rsidRPr="00E33132">
                                    <w:rPr>
                                      <w:rFonts w:ascii="Comic Sans MS" w:hAnsi="Comic Sans MS"/>
                                      <w:sz w:val="18"/>
                                    </w:rPr>
                                    <w:t>10 groups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F0F2C" id="_x0000_s1031" type="#_x0000_t202" style="position:absolute;margin-left:19.1pt;margin-top:.65pt;width:60.75pt;height:20.2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" filled="f" stroked="f">
                      <v:textbox>
                        <w:txbxContent>
                          <w:p w14:paraId="03B172BF" w14:textId="77777777" w:rsidR="00424CEF" w:rsidRPr="00E33132" w:rsidRDefault="00424CEF" w:rsidP="00A166F3">
                            <w:pPr>
                              <w:rPr>
                                <w:rFonts w:ascii="Comic Sans MS" w:hAnsi="Comic Sans MS"/>
                                <w:sz w:val="18"/>
                              </w:rPr>
                            </w:pPr>
                            <w:r w:rsidRPr="00E33132">
                              <w:rPr>
                                <w:rFonts w:ascii="Comic Sans MS" w:hAnsi="Comic Sans MS"/>
                                <w:sz w:val="18"/>
                              </w:rPr>
                              <w:t>10 groups</w:t>
                            </w:r>
                          </w:p>
                        </w:txbxContent>
                      </v:textbox>
                    </v:shape>
                  </w:pict>
                </mc:Fallback>
              </mc:AlternateContent>
            </w:r>
            <w:r w:rsidRPr="00C935EA">
              <w:rPr>
                <w:bCs/>
                <w:noProof/>
                <w:sz w:val="18"/>
                <w:szCs w:val="18"/>
                <w:lang w:eastAsia="en-GB"/>
              </w:rPr>
              <w:drawing>
                <wp:inline distT="0" distB="0" distL="0" distR="0" wp14:anchorId="7FBB04FC" wp14:editId="44BB2C36">
                  <wp:extent cx="2524125" cy="292608"/>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78747" cy="298940"/>
                          </a:xfrm>
                          <a:prstGeom prst="rect">
                            <a:avLst/>
                          </a:prstGeom>
                          <a:noFill/>
                        </pic:spPr>
                      </pic:pic>
                    </a:graphicData>
                  </a:graphic>
                </wp:inline>
              </w:drawing>
            </w:r>
          </w:p>
          <w:p w14:paraId="71B9A816" w14:textId="77777777" w:rsidR="00A166F3" w:rsidRPr="00032C17" w:rsidRDefault="00A166F3" w:rsidP="00A166F3">
            <w:pPr>
              <w:rPr>
                <w:b/>
                <w:sz w:val="18"/>
                <w:szCs w:val="18"/>
              </w:rPr>
            </w:pPr>
            <w:r w:rsidRPr="00C935EA">
              <w:rPr>
                <w:bCs/>
                <w:sz w:val="18"/>
                <w:szCs w:val="18"/>
              </w:rPr>
              <w:t xml:space="preserve">0                             </w:t>
            </w:r>
            <w:r>
              <w:rPr>
                <w:bCs/>
                <w:sz w:val="18"/>
                <w:szCs w:val="18"/>
              </w:rPr>
              <w:t xml:space="preserve">           </w:t>
            </w:r>
            <w:r w:rsidRPr="00C935EA">
              <w:rPr>
                <w:bCs/>
                <w:sz w:val="18"/>
                <w:szCs w:val="18"/>
              </w:rPr>
              <w:t xml:space="preserve"> 40         </w:t>
            </w:r>
            <w:r>
              <w:rPr>
                <w:bCs/>
                <w:sz w:val="18"/>
                <w:szCs w:val="18"/>
              </w:rPr>
              <w:t xml:space="preserve">  </w:t>
            </w:r>
            <w:r w:rsidRPr="00C935EA">
              <w:rPr>
                <w:bCs/>
                <w:sz w:val="18"/>
                <w:szCs w:val="18"/>
              </w:rPr>
              <w:t>48</w:t>
            </w:r>
          </w:p>
          <w:p w14:paraId="7A724462" w14:textId="77777777" w:rsidR="00A166F3" w:rsidRPr="00C935EA" w:rsidRDefault="00A166F3" w:rsidP="00A166F3">
            <w:pPr>
              <w:rPr>
                <w:sz w:val="18"/>
                <w:szCs w:val="18"/>
              </w:rPr>
            </w:pPr>
            <w:r w:rsidRPr="00C935EA">
              <w:rPr>
                <w:sz w:val="18"/>
                <w:szCs w:val="18"/>
              </w:rPr>
              <w:t xml:space="preserve">         </w:t>
            </w:r>
            <w:r>
              <w:t xml:space="preserve"> </w:t>
            </w:r>
          </w:p>
          <w:p w14:paraId="0CB64F21" w14:textId="77777777" w:rsidR="00A166F3" w:rsidRDefault="003D2690" w:rsidP="00A166F3">
            <w:pPr>
              <w:rPr>
                <w:sz w:val="18"/>
                <w:szCs w:val="18"/>
              </w:rPr>
            </w:pPr>
            <w:r>
              <w:rPr>
                <w:noProof/>
              </w:rPr>
              <w:object w:dxaOrig="1440" w:dyaOrig="1440" w14:anchorId="5B9BE669">
                <v:shape id="_x0000_s1074" type="#_x0000_t75" style="position:absolute;margin-left:.7pt;margin-top:18.45pt;width:111.8pt;height:93.9pt;z-index:251925504;mso-position-horizontal-relative:text;mso-position-vertical-relative:text;mso-width-relative:page;mso-height-relative:page" wrapcoords="-214 0 -214 21343 21600 21343 21600 0 -214 0">
                  <v:imagedata r:id="rId131" o:title=""/>
                  <w10:wrap type="through"/>
                </v:shape>
                <o:OLEObject Type="Embed" ProgID="PBrush" ShapeID="_x0000_s1074" DrawAspect="Content" ObjectID="_1724091584" r:id="rId132"/>
              </w:object>
            </w:r>
            <w:r w:rsidR="00A166F3" w:rsidRPr="00AF10F4">
              <w:rPr>
                <w:sz w:val="18"/>
                <w:szCs w:val="18"/>
              </w:rPr>
              <w:t>Extending divisions to resemble written method of short division.</w:t>
            </w:r>
            <w:r w:rsidR="00A166F3">
              <w:rPr>
                <w:sz w:val="18"/>
                <w:szCs w:val="18"/>
              </w:rPr>
              <w:t xml:space="preserve"> </w:t>
            </w:r>
          </w:p>
          <w:p w14:paraId="49064B47" w14:textId="77777777" w:rsidR="00A166F3" w:rsidRDefault="00A166F3" w:rsidP="00A166F3">
            <w:pPr>
              <w:rPr>
                <w:sz w:val="18"/>
                <w:szCs w:val="18"/>
              </w:rPr>
            </w:pPr>
          </w:p>
          <w:p w14:paraId="1182B5AB" w14:textId="77777777" w:rsidR="00A166F3" w:rsidRDefault="00A166F3" w:rsidP="00A166F3">
            <w:pPr>
              <w:rPr>
                <w:sz w:val="18"/>
                <w:szCs w:val="18"/>
              </w:rPr>
            </w:pPr>
          </w:p>
          <w:p w14:paraId="5E80108D" w14:textId="77777777" w:rsidR="00A166F3" w:rsidRDefault="00A166F3" w:rsidP="00A166F3">
            <w:pPr>
              <w:rPr>
                <w:sz w:val="18"/>
                <w:szCs w:val="18"/>
              </w:rPr>
            </w:pPr>
          </w:p>
          <w:p w14:paraId="7207CA3C" w14:textId="77777777" w:rsidR="00A166F3" w:rsidRDefault="00A166F3" w:rsidP="00A166F3">
            <w:pPr>
              <w:rPr>
                <w:sz w:val="18"/>
                <w:szCs w:val="18"/>
              </w:rPr>
            </w:pPr>
          </w:p>
          <w:p w14:paraId="2FE657E9" w14:textId="77777777" w:rsidR="00A166F3" w:rsidRDefault="00A166F3" w:rsidP="00A166F3">
            <w:pPr>
              <w:rPr>
                <w:sz w:val="18"/>
                <w:szCs w:val="18"/>
              </w:rPr>
            </w:pPr>
          </w:p>
          <w:p w14:paraId="32C73FB7" w14:textId="77777777" w:rsidR="00A166F3" w:rsidRDefault="00A166F3" w:rsidP="00A166F3">
            <w:pPr>
              <w:rPr>
                <w:sz w:val="18"/>
                <w:szCs w:val="18"/>
              </w:rPr>
            </w:pPr>
          </w:p>
          <w:p w14:paraId="20E4208E" w14:textId="77777777" w:rsidR="00A166F3" w:rsidRDefault="00A166F3" w:rsidP="00A166F3">
            <w:pPr>
              <w:rPr>
                <w:sz w:val="18"/>
                <w:szCs w:val="18"/>
              </w:rPr>
            </w:pPr>
          </w:p>
          <w:p w14:paraId="6AC1AF97" w14:textId="77777777" w:rsidR="00A166F3" w:rsidRDefault="00A166F3" w:rsidP="00A166F3">
            <w:pPr>
              <w:rPr>
                <w:sz w:val="18"/>
                <w:szCs w:val="18"/>
              </w:rPr>
            </w:pPr>
          </w:p>
          <w:p w14:paraId="237A230D" w14:textId="77777777" w:rsidR="00A166F3" w:rsidRDefault="00A166F3" w:rsidP="00A166F3">
            <w:pPr>
              <w:rPr>
                <w:sz w:val="18"/>
                <w:szCs w:val="18"/>
              </w:rPr>
            </w:pPr>
          </w:p>
          <w:p w14:paraId="1F9F727B" w14:textId="77777777" w:rsidR="00A166F3" w:rsidRDefault="00A166F3" w:rsidP="00A166F3">
            <w:pPr>
              <w:rPr>
                <w:sz w:val="18"/>
                <w:szCs w:val="18"/>
              </w:rPr>
            </w:pPr>
          </w:p>
          <w:p w14:paraId="42F79A79" w14:textId="77777777" w:rsidR="00A166F3" w:rsidRDefault="00A166F3" w:rsidP="00A166F3">
            <w:pPr>
              <w:rPr>
                <w:sz w:val="18"/>
                <w:szCs w:val="18"/>
              </w:rPr>
            </w:pPr>
          </w:p>
          <w:p w14:paraId="2FEDD9DE" w14:textId="77777777" w:rsidR="00A166F3" w:rsidRPr="00C935EA" w:rsidRDefault="00A166F3" w:rsidP="00A166F3">
            <w:pPr>
              <w:rPr>
                <w:sz w:val="18"/>
                <w:szCs w:val="18"/>
              </w:rPr>
            </w:pPr>
            <w:r>
              <w:rPr>
                <w:sz w:val="18"/>
                <w:szCs w:val="18"/>
              </w:rPr>
              <w:t>Progressing to the</w:t>
            </w:r>
            <w:r w:rsidRPr="00C935EA">
              <w:rPr>
                <w:sz w:val="18"/>
                <w:szCs w:val="18"/>
              </w:rPr>
              <w:t xml:space="preserve"> formal written method of short division:</w:t>
            </w:r>
          </w:p>
          <w:p w14:paraId="52CBDF2E" w14:textId="77777777" w:rsidR="00A166F3" w:rsidRPr="00C935EA" w:rsidRDefault="003D2690" w:rsidP="00A166F3">
            <w:pPr>
              <w:rPr>
                <w:sz w:val="18"/>
                <w:szCs w:val="18"/>
              </w:rPr>
            </w:pPr>
            <w:r>
              <w:rPr>
                <w:noProof/>
              </w:rPr>
              <w:object w:dxaOrig="1440" w:dyaOrig="1440" w14:anchorId="06E33F56">
                <v:shape id="_x0000_s1075" type="#_x0000_t75" style="position:absolute;margin-left:6.15pt;margin-top:1.05pt;width:76.3pt;height:64.95pt;z-index:251926528;mso-position-horizontal-relative:text;mso-position-vertical-relative:text;mso-width-relative:page;mso-height-relative:page" wrapcoords="-424 0 -424 21109 21600 21109 21600 0 -424 0">
                  <v:imagedata r:id="rId133" o:title=""/>
                  <w10:wrap type="tight"/>
                </v:shape>
                <o:OLEObject Type="Embed" ProgID="PBrush" ShapeID="_x0000_s1075" DrawAspect="Content" ObjectID="_1724091585" r:id="rId134"/>
              </w:object>
            </w:r>
          </w:p>
          <w:p w14:paraId="723DD720" w14:textId="77777777" w:rsidR="00A166F3" w:rsidRPr="00C935EA" w:rsidRDefault="00A166F3" w:rsidP="00A166F3">
            <w:pPr>
              <w:rPr>
                <w:sz w:val="18"/>
                <w:szCs w:val="18"/>
              </w:rPr>
            </w:pPr>
          </w:p>
          <w:p w14:paraId="4972EAA6" w14:textId="77777777" w:rsidR="00A166F3" w:rsidRDefault="00A166F3" w:rsidP="00A166F3">
            <w:pPr>
              <w:jc w:val="center"/>
              <w:rPr>
                <w:sz w:val="18"/>
                <w:szCs w:val="18"/>
              </w:rPr>
            </w:pPr>
          </w:p>
          <w:p w14:paraId="58A0BE3E" w14:textId="77777777" w:rsidR="00A9774F" w:rsidRDefault="00A9774F" w:rsidP="00A166F3">
            <w:pPr>
              <w:jc w:val="center"/>
              <w:rPr>
                <w:sz w:val="18"/>
                <w:szCs w:val="18"/>
              </w:rPr>
            </w:pPr>
          </w:p>
          <w:p w14:paraId="29AF257E" w14:textId="77777777" w:rsidR="00A9774F" w:rsidRDefault="00A9774F" w:rsidP="00A166F3">
            <w:pPr>
              <w:jc w:val="center"/>
              <w:rPr>
                <w:sz w:val="18"/>
                <w:szCs w:val="18"/>
              </w:rPr>
            </w:pPr>
          </w:p>
          <w:p w14:paraId="3F3E2BDD" w14:textId="77777777" w:rsidR="00A9774F" w:rsidRDefault="00A9774F" w:rsidP="00A166F3">
            <w:pPr>
              <w:jc w:val="center"/>
              <w:rPr>
                <w:sz w:val="18"/>
                <w:szCs w:val="18"/>
              </w:rPr>
            </w:pPr>
          </w:p>
          <w:p w14:paraId="4F259600" w14:textId="77777777" w:rsidR="00A9774F" w:rsidRDefault="00A9774F" w:rsidP="00A166F3">
            <w:pPr>
              <w:jc w:val="center"/>
              <w:rPr>
                <w:sz w:val="18"/>
                <w:szCs w:val="18"/>
              </w:rPr>
            </w:pPr>
          </w:p>
          <w:p w14:paraId="6FF85A3C" w14:textId="77777777" w:rsidR="00A9774F" w:rsidRDefault="00A9774F" w:rsidP="00A166F3">
            <w:pPr>
              <w:jc w:val="center"/>
              <w:rPr>
                <w:sz w:val="18"/>
                <w:szCs w:val="18"/>
              </w:rPr>
            </w:pPr>
          </w:p>
          <w:p w14:paraId="25AAA0A4" w14:textId="77777777" w:rsidR="00A9774F" w:rsidRDefault="00A9774F" w:rsidP="00A166F3">
            <w:pPr>
              <w:jc w:val="center"/>
              <w:rPr>
                <w:sz w:val="18"/>
                <w:szCs w:val="18"/>
              </w:rPr>
            </w:pPr>
          </w:p>
          <w:p w14:paraId="1DE17C56" w14:textId="77777777" w:rsidR="00A9774F" w:rsidRDefault="00A9774F" w:rsidP="00A166F3">
            <w:pPr>
              <w:jc w:val="center"/>
              <w:rPr>
                <w:sz w:val="18"/>
                <w:szCs w:val="18"/>
              </w:rPr>
            </w:pPr>
          </w:p>
          <w:p w14:paraId="6E6BB107" w14:textId="77777777" w:rsidR="00A9774F" w:rsidRDefault="00A9774F" w:rsidP="00A166F3">
            <w:pPr>
              <w:jc w:val="center"/>
              <w:rPr>
                <w:sz w:val="18"/>
                <w:szCs w:val="18"/>
              </w:rPr>
            </w:pPr>
          </w:p>
          <w:p w14:paraId="347345D1" w14:textId="77777777" w:rsidR="00A9774F" w:rsidRDefault="00A9774F" w:rsidP="00A166F3">
            <w:pPr>
              <w:jc w:val="center"/>
              <w:rPr>
                <w:sz w:val="18"/>
                <w:szCs w:val="18"/>
              </w:rPr>
            </w:pPr>
          </w:p>
          <w:p w14:paraId="454A2889" w14:textId="77777777" w:rsidR="00A9774F" w:rsidRDefault="00A9774F" w:rsidP="00A166F3">
            <w:pPr>
              <w:jc w:val="center"/>
              <w:rPr>
                <w:sz w:val="18"/>
                <w:szCs w:val="18"/>
              </w:rPr>
            </w:pPr>
          </w:p>
          <w:p w14:paraId="4901DFCB" w14:textId="77777777" w:rsidR="00A9774F" w:rsidRDefault="00A9774F" w:rsidP="00A166F3">
            <w:pPr>
              <w:jc w:val="center"/>
              <w:rPr>
                <w:sz w:val="18"/>
                <w:szCs w:val="18"/>
              </w:rPr>
            </w:pPr>
          </w:p>
          <w:p w14:paraId="67F34849" w14:textId="77777777" w:rsidR="00A9774F" w:rsidRDefault="00A9774F" w:rsidP="00A166F3">
            <w:pPr>
              <w:jc w:val="center"/>
              <w:rPr>
                <w:sz w:val="18"/>
                <w:szCs w:val="18"/>
              </w:rPr>
            </w:pPr>
          </w:p>
          <w:p w14:paraId="7B28F4AE" w14:textId="77777777" w:rsidR="00A9774F" w:rsidRDefault="00A9774F" w:rsidP="00A166F3">
            <w:pPr>
              <w:jc w:val="center"/>
              <w:rPr>
                <w:sz w:val="18"/>
                <w:szCs w:val="18"/>
              </w:rPr>
            </w:pPr>
          </w:p>
          <w:p w14:paraId="6D3FA115" w14:textId="77777777" w:rsidR="00A9774F" w:rsidRDefault="00A9774F" w:rsidP="00A166F3">
            <w:pPr>
              <w:jc w:val="center"/>
              <w:rPr>
                <w:sz w:val="18"/>
                <w:szCs w:val="18"/>
              </w:rPr>
            </w:pPr>
          </w:p>
          <w:p w14:paraId="3D1395CB" w14:textId="77777777" w:rsidR="00A9774F" w:rsidRDefault="00A9774F" w:rsidP="00A166F3">
            <w:pPr>
              <w:jc w:val="center"/>
              <w:rPr>
                <w:sz w:val="18"/>
                <w:szCs w:val="18"/>
              </w:rPr>
            </w:pPr>
          </w:p>
          <w:p w14:paraId="33666DA1" w14:textId="77777777" w:rsidR="00A9774F" w:rsidRDefault="00A9774F" w:rsidP="00A166F3">
            <w:pPr>
              <w:jc w:val="center"/>
              <w:rPr>
                <w:sz w:val="18"/>
                <w:szCs w:val="18"/>
              </w:rPr>
            </w:pPr>
          </w:p>
          <w:p w14:paraId="7B888E01" w14:textId="77777777" w:rsidR="00A9774F" w:rsidRDefault="00A9774F" w:rsidP="00A166F3">
            <w:pPr>
              <w:jc w:val="center"/>
              <w:rPr>
                <w:sz w:val="18"/>
                <w:szCs w:val="18"/>
              </w:rPr>
            </w:pPr>
          </w:p>
          <w:p w14:paraId="40BCB85F" w14:textId="77777777" w:rsidR="00A9774F" w:rsidRDefault="00A9774F" w:rsidP="00A166F3">
            <w:pPr>
              <w:jc w:val="center"/>
              <w:rPr>
                <w:sz w:val="18"/>
                <w:szCs w:val="18"/>
              </w:rPr>
            </w:pPr>
          </w:p>
          <w:p w14:paraId="22F9DFAB" w14:textId="77777777" w:rsidR="00A9774F" w:rsidRDefault="00A9774F" w:rsidP="00A166F3">
            <w:pPr>
              <w:jc w:val="center"/>
              <w:rPr>
                <w:sz w:val="18"/>
                <w:szCs w:val="18"/>
              </w:rPr>
            </w:pPr>
          </w:p>
          <w:p w14:paraId="67065DB7" w14:textId="77777777" w:rsidR="00A9774F" w:rsidRDefault="00A9774F" w:rsidP="00A166F3">
            <w:pPr>
              <w:jc w:val="center"/>
              <w:rPr>
                <w:sz w:val="18"/>
                <w:szCs w:val="18"/>
              </w:rPr>
            </w:pPr>
          </w:p>
          <w:p w14:paraId="7A4610F7" w14:textId="77777777" w:rsidR="00A9774F" w:rsidRDefault="00A9774F" w:rsidP="00A166F3">
            <w:pPr>
              <w:jc w:val="center"/>
              <w:rPr>
                <w:sz w:val="18"/>
                <w:szCs w:val="18"/>
              </w:rPr>
            </w:pPr>
          </w:p>
          <w:p w14:paraId="6D05CB9D" w14:textId="77777777" w:rsidR="00A9774F" w:rsidRDefault="00A9774F" w:rsidP="00A166F3">
            <w:pPr>
              <w:jc w:val="center"/>
              <w:rPr>
                <w:sz w:val="18"/>
                <w:szCs w:val="18"/>
              </w:rPr>
            </w:pPr>
          </w:p>
          <w:p w14:paraId="126137DB" w14:textId="77777777" w:rsidR="00A9774F" w:rsidRDefault="00A9774F" w:rsidP="00A166F3">
            <w:pPr>
              <w:jc w:val="center"/>
              <w:rPr>
                <w:sz w:val="18"/>
                <w:szCs w:val="18"/>
              </w:rPr>
            </w:pPr>
          </w:p>
          <w:p w14:paraId="36A87CBD" w14:textId="77777777" w:rsidR="00A9774F" w:rsidRDefault="00A9774F" w:rsidP="00A166F3">
            <w:pPr>
              <w:jc w:val="center"/>
              <w:rPr>
                <w:sz w:val="18"/>
                <w:szCs w:val="18"/>
              </w:rPr>
            </w:pPr>
          </w:p>
          <w:p w14:paraId="78C630A1" w14:textId="77777777" w:rsidR="00A9774F" w:rsidRDefault="00A9774F" w:rsidP="00A166F3">
            <w:pPr>
              <w:jc w:val="center"/>
              <w:rPr>
                <w:sz w:val="18"/>
                <w:szCs w:val="18"/>
              </w:rPr>
            </w:pPr>
          </w:p>
          <w:p w14:paraId="664485C0" w14:textId="77777777" w:rsidR="00A9774F" w:rsidRDefault="00A9774F" w:rsidP="00A166F3">
            <w:pPr>
              <w:jc w:val="center"/>
              <w:rPr>
                <w:sz w:val="18"/>
                <w:szCs w:val="18"/>
              </w:rPr>
            </w:pPr>
          </w:p>
          <w:p w14:paraId="6DCBFAED" w14:textId="77777777" w:rsidR="00A9774F" w:rsidRDefault="00A9774F" w:rsidP="00A166F3">
            <w:pPr>
              <w:jc w:val="center"/>
              <w:rPr>
                <w:sz w:val="18"/>
                <w:szCs w:val="18"/>
              </w:rPr>
            </w:pPr>
          </w:p>
          <w:p w14:paraId="456650AE" w14:textId="77777777" w:rsidR="00A9774F" w:rsidRDefault="00A9774F" w:rsidP="00A166F3">
            <w:pPr>
              <w:jc w:val="center"/>
              <w:rPr>
                <w:sz w:val="18"/>
                <w:szCs w:val="18"/>
              </w:rPr>
            </w:pPr>
          </w:p>
          <w:p w14:paraId="01320359" w14:textId="77777777" w:rsidR="00A9774F" w:rsidRPr="00C935EA" w:rsidRDefault="00A9774F" w:rsidP="00A166F3">
            <w:pPr>
              <w:jc w:val="center"/>
              <w:rPr>
                <w:sz w:val="18"/>
                <w:szCs w:val="18"/>
              </w:rPr>
            </w:pPr>
          </w:p>
        </w:tc>
      </w:tr>
      <w:tr w:rsidR="00A166F3" w:rsidRPr="00C935EA" w14:paraId="1D13EAEC" w14:textId="77777777" w:rsidTr="00A166F3">
        <w:trPr>
          <w:trHeight w:val="480"/>
        </w:trPr>
        <w:tc>
          <w:tcPr>
            <w:tcW w:w="706" w:type="dxa"/>
            <w:vMerge w:val="restart"/>
            <w:textDirection w:val="btLr"/>
          </w:tcPr>
          <w:p w14:paraId="6AB493E5" w14:textId="77777777" w:rsidR="00A166F3" w:rsidRPr="00C935EA" w:rsidRDefault="00A166F3" w:rsidP="00A166F3">
            <w:pPr>
              <w:ind w:left="113" w:right="113"/>
              <w:jc w:val="center"/>
              <w:rPr>
                <w:b/>
                <w:color w:val="323E4F" w:themeColor="text2" w:themeShade="BF"/>
                <w:sz w:val="18"/>
                <w:szCs w:val="18"/>
              </w:rPr>
            </w:pPr>
            <w:r w:rsidRPr="00E90A14">
              <w:rPr>
                <w:b/>
                <w:color w:val="0070C0"/>
                <w:sz w:val="32"/>
                <w:szCs w:val="32"/>
              </w:rPr>
              <w:t>Division</w:t>
            </w:r>
          </w:p>
        </w:tc>
        <w:tc>
          <w:tcPr>
            <w:tcW w:w="4678" w:type="dxa"/>
            <w:shd w:val="clear" w:color="auto" w:fill="E2EFD9" w:themeFill="accent6" w:themeFillTint="33"/>
          </w:tcPr>
          <w:p w14:paraId="2C9AB180" w14:textId="77777777" w:rsidR="00A166F3" w:rsidRPr="00E90A14" w:rsidRDefault="00A166F3" w:rsidP="00A166F3">
            <w:pPr>
              <w:jc w:val="center"/>
              <w:rPr>
                <w:b/>
                <w:color w:val="0070C0"/>
                <w:sz w:val="32"/>
                <w:szCs w:val="32"/>
              </w:rPr>
            </w:pPr>
            <w:r w:rsidRPr="00E90A14">
              <w:rPr>
                <w:b/>
                <w:color w:val="0070C0"/>
                <w:sz w:val="32"/>
                <w:szCs w:val="32"/>
              </w:rPr>
              <w:t>Year 4</w:t>
            </w:r>
          </w:p>
        </w:tc>
        <w:tc>
          <w:tcPr>
            <w:tcW w:w="4819" w:type="dxa"/>
            <w:shd w:val="clear" w:color="auto" w:fill="D9E2F3" w:themeFill="accent5" w:themeFillTint="33"/>
          </w:tcPr>
          <w:p w14:paraId="45985843" w14:textId="77777777" w:rsidR="00A166F3" w:rsidRPr="00E90A14" w:rsidRDefault="00A166F3" w:rsidP="00A166F3">
            <w:pPr>
              <w:jc w:val="center"/>
              <w:rPr>
                <w:b/>
                <w:color w:val="0070C0"/>
                <w:sz w:val="32"/>
                <w:szCs w:val="32"/>
              </w:rPr>
            </w:pPr>
            <w:r w:rsidRPr="00E90A14">
              <w:rPr>
                <w:b/>
                <w:color w:val="0070C0"/>
                <w:sz w:val="32"/>
                <w:szCs w:val="32"/>
              </w:rPr>
              <w:t>Year 5</w:t>
            </w:r>
          </w:p>
        </w:tc>
        <w:tc>
          <w:tcPr>
            <w:tcW w:w="5103" w:type="dxa"/>
            <w:shd w:val="clear" w:color="auto" w:fill="EDEDED" w:themeFill="accent3" w:themeFillTint="33"/>
          </w:tcPr>
          <w:p w14:paraId="007ED73D" w14:textId="77777777" w:rsidR="00A166F3" w:rsidRPr="00E90A14" w:rsidRDefault="00A166F3" w:rsidP="00A166F3">
            <w:pPr>
              <w:jc w:val="center"/>
              <w:rPr>
                <w:b/>
                <w:color w:val="0070C0"/>
                <w:sz w:val="32"/>
                <w:szCs w:val="32"/>
              </w:rPr>
            </w:pPr>
            <w:r w:rsidRPr="00E90A14">
              <w:rPr>
                <w:b/>
                <w:color w:val="0070C0"/>
                <w:sz w:val="32"/>
                <w:szCs w:val="32"/>
              </w:rPr>
              <w:t>Year 6</w:t>
            </w:r>
          </w:p>
        </w:tc>
      </w:tr>
      <w:tr w:rsidR="00A166F3" w:rsidRPr="00C935EA" w14:paraId="55EBE59A" w14:textId="77777777" w:rsidTr="00A166F3">
        <w:trPr>
          <w:trHeight w:val="373"/>
        </w:trPr>
        <w:tc>
          <w:tcPr>
            <w:tcW w:w="706" w:type="dxa"/>
            <w:vMerge/>
            <w:textDirection w:val="btLr"/>
          </w:tcPr>
          <w:p w14:paraId="20281636" w14:textId="77777777" w:rsidR="00A166F3" w:rsidRPr="00C935EA" w:rsidRDefault="00A166F3" w:rsidP="00A166F3">
            <w:pPr>
              <w:ind w:left="113" w:right="113"/>
              <w:jc w:val="center"/>
              <w:rPr>
                <w:color w:val="FF0000"/>
                <w:sz w:val="18"/>
                <w:szCs w:val="18"/>
              </w:rPr>
            </w:pPr>
          </w:p>
        </w:tc>
        <w:tc>
          <w:tcPr>
            <w:tcW w:w="4678" w:type="dxa"/>
          </w:tcPr>
          <w:p w14:paraId="3CE8D69E" w14:textId="77777777" w:rsidR="00A166F3" w:rsidRPr="00C935EA" w:rsidRDefault="00A166F3" w:rsidP="00A166F3">
            <w:pPr>
              <w:rPr>
                <w:sz w:val="18"/>
                <w:szCs w:val="18"/>
              </w:rPr>
            </w:pPr>
            <w:r w:rsidRPr="00C935EA">
              <w:rPr>
                <w:color w:val="FF0000"/>
                <w:sz w:val="18"/>
                <w:szCs w:val="18"/>
              </w:rPr>
              <w:t>Children should know all the division facts up to 12 x 12</w:t>
            </w:r>
          </w:p>
        </w:tc>
        <w:tc>
          <w:tcPr>
            <w:tcW w:w="4819" w:type="dxa"/>
          </w:tcPr>
          <w:p w14:paraId="4B7E480C" w14:textId="77777777" w:rsidR="00A166F3" w:rsidRPr="00C935EA" w:rsidRDefault="00A166F3" w:rsidP="00A166F3">
            <w:pPr>
              <w:rPr>
                <w:sz w:val="18"/>
                <w:szCs w:val="18"/>
              </w:rPr>
            </w:pPr>
            <w:r w:rsidRPr="00C935EA">
              <w:rPr>
                <w:color w:val="FF0000"/>
                <w:sz w:val="18"/>
                <w:szCs w:val="18"/>
              </w:rPr>
              <w:t xml:space="preserve">Undertake mental </w:t>
            </w:r>
            <w:r>
              <w:rPr>
                <w:color w:val="FF0000"/>
                <w:sz w:val="18"/>
                <w:szCs w:val="18"/>
              </w:rPr>
              <w:t>division</w:t>
            </w:r>
            <w:r w:rsidRPr="00C935EA">
              <w:rPr>
                <w:color w:val="FF0000"/>
                <w:sz w:val="18"/>
                <w:szCs w:val="18"/>
              </w:rPr>
              <w:t>s with increasingly hard numbers and decimals.</w:t>
            </w:r>
          </w:p>
        </w:tc>
        <w:tc>
          <w:tcPr>
            <w:tcW w:w="5103" w:type="dxa"/>
          </w:tcPr>
          <w:p w14:paraId="469ED205" w14:textId="77777777" w:rsidR="00A166F3" w:rsidRPr="00C935EA" w:rsidRDefault="00A166F3" w:rsidP="00A166F3">
            <w:pPr>
              <w:jc w:val="both"/>
              <w:rPr>
                <w:sz w:val="18"/>
                <w:szCs w:val="18"/>
              </w:rPr>
            </w:pPr>
            <w:r w:rsidRPr="00C935EA">
              <w:rPr>
                <w:color w:val="FF0000"/>
                <w:sz w:val="18"/>
                <w:szCs w:val="18"/>
              </w:rPr>
              <w:t xml:space="preserve">Undertake mental </w:t>
            </w:r>
            <w:r>
              <w:rPr>
                <w:color w:val="FF0000"/>
                <w:sz w:val="18"/>
                <w:szCs w:val="18"/>
              </w:rPr>
              <w:t>divisions</w:t>
            </w:r>
            <w:r w:rsidRPr="00C935EA">
              <w:rPr>
                <w:color w:val="FF0000"/>
                <w:sz w:val="18"/>
                <w:szCs w:val="18"/>
              </w:rPr>
              <w:t xml:space="preserve"> with increasingly hard numbers and decimals. </w:t>
            </w:r>
          </w:p>
        </w:tc>
      </w:tr>
      <w:tr w:rsidR="00A166F3" w:rsidRPr="00C935EA" w14:paraId="77DA01FE" w14:textId="77777777" w:rsidTr="00A166F3">
        <w:trPr>
          <w:cantSplit/>
          <w:trHeight w:val="5250"/>
        </w:trPr>
        <w:tc>
          <w:tcPr>
            <w:tcW w:w="706" w:type="dxa"/>
            <w:vMerge/>
            <w:textDirection w:val="btLr"/>
          </w:tcPr>
          <w:p w14:paraId="55D43257" w14:textId="77777777" w:rsidR="00A166F3" w:rsidRPr="00C935EA" w:rsidRDefault="00A166F3" w:rsidP="00A166F3">
            <w:pPr>
              <w:ind w:left="113" w:right="113"/>
              <w:jc w:val="center"/>
              <w:rPr>
                <w:b/>
                <w:bCs/>
                <w:sz w:val="18"/>
                <w:szCs w:val="18"/>
              </w:rPr>
            </w:pPr>
          </w:p>
        </w:tc>
        <w:tc>
          <w:tcPr>
            <w:tcW w:w="4678" w:type="dxa"/>
            <w:tcBorders>
              <w:bottom w:val="single" w:sz="4" w:space="0" w:color="auto"/>
            </w:tcBorders>
          </w:tcPr>
          <w:p w14:paraId="489C14F0" w14:textId="77777777" w:rsidR="00A166F3" w:rsidRDefault="00A166F3" w:rsidP="00A166F3">
            <w:pPr>
              <w:rPr>
                <w:sz w:val="18"/>
                <w:szCs w:val="18"/>
              </w:rPr>
            </w:pPr>
            <w:r>
              <w:rPr>
                <w:sz w:val="18"/>
                <w:szCs w:val="18"/>
              </w:rPr>
              <w:t>Use base 10 blocks to divide by 10</w:t>
            </w:r>
          </w:p>
          <w:p w14:paraId="26DC1328" w14:textId="77777777" w:rsidR="00A166F3" w:rsidRPr="00C245E2" w:rsidRDefault="00A166F3" w:rsidP="00A166F3">
            <w:pPr>
              <w:rPr>
                <w:b/>
                <w:sz w:val="18"/>
                <w:szCs w:val="18"/>
              </w:rPr>
            </w:pPr>
            <w:r w:rsidRPr="00C245E2">
              <w:rPr>
                <w:b/>
                <w:sz w:val="18"/>
                <w:szCs w:val="18"/>
              </w:rPr>
              <w:t>140÷ 10 = 14</w:t>
            </w:r>
          </w:p>
          <w:p w14:paraId="63D7A272" w14:textId="77777777" w:rsidR="00A166F3" w:rsidRDefault="00A166F3" w:rsidP="00A166F3">
            <w:pPr>
              <w:rPr>
                <w:sz w:val="18"/>
                <w:szCs w:val="18"/>
              </w:rPr>
            </w:pPr>
            <w:r w:rsidRPr="00EF658D">
              <w:rPr>
                <w:noProof/>
                <w:sz w:val="18"/>
                <w:szCs w:val="18"/>
                <w:lang w:eastAsia="en-GB"/>
              </w:rPr>
              <w:drawing>
                <wp:inline distT="0" distB="0" distL="0" distR="0" wp14:anchorId="57017D04" wp14:editId="6F25D3D3">
                  <wp:extent cx="1696724" cy="956931"/>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04586" cy="961365"/>
                          </a:xfrm>
                          <a:prstGeom prst="rect">
                            <a:avLst/>
                          </a:prstGeom>
                          <a:noFill/>
                          <a:ln>
                            <a:noFill/>
                          </a:ln>
                        </pic:spPr>
                      </pic:pic>
                    </a:graphicData>
                  </a:graphic>
                </wp:inline>
              </w:drawing>
            </w:r>
          </w:p>
          <w:p w14:paraId="627FE31A" w14:textId="77777777" w:rsidR="00A166F3" w:rsidRPr="00DA1755" w:rsidRDefault="00A166F3" w:rsidP="00A166F3">
            <w:pPr>
              <w:rPr>
                <w:sz w:val="18"/>
                <w:szCs w:val="18"/>
              </w:rPr>
            </w:pPr>
            <w:r>
              <w:rPr>
                <w:sz w:val="18"/>
                <w:szCs w:val="18"/>
              </w:rPr>
              <w:t>G</w:t>
            </w:r>
            <w:r w:rsidRPr="00DA1755">
              <w:rPr>
                <w:sz w:val="18"/>
                <w:szCs w:val="18"/>
              </w:rPr>
              <w:t xml:space="preserve">rouping/sharing counters </w:t>
            </w:r>
            <w:r>
              <w:rPr>
                <w:sz w:val="18"/>
                <w:szCs w:val="18"/>
              </w:rPr>
              <w:t>are used to make the link with short division</w:t>
            </w:r>
          </w:p>
          <w:p w14:paraId="5F3847AB" w14:textId="77777777" w:rsidR="00A166F3" w:rsidRDefault="00A166F3" w:rsidP="00A166F3">
            <w:pPr>
              <w:rPr>
                <w:sz w:val="18"/>
                <w:szCs w:val="18"/>
              </w:rPr>
            </w:pPr>
            <w:r w:rsidRPr="00DA1755">
              <w:rPr>
                <w:sz w:val="18"/>
                <w:szCs w:val="18"/>
              </w:rPr>
              <w:object w:dxaOrig="3630" w:dyaOrig="3330" w14:anchorId="193C2989">
                <v:shape id="_x0000_i1060" type="#_x0000_t75" style="width:131.25pt;height:119.25pt" o:ole="">
                  <v:imagedata r:id="rId136" o:title=""/>
                </v:shape>
                <o:OLEObject Type="Embed" ProgID="PBrush" ShapeID="_x0000_i1060" DrawAspect="Content" ObjectID="_1724091570" r:id="rId137"/>
              </w:object>
            </w:r>
            <w:r w:rsidRPr="00DA1755">
              <w:rPr>
                <w:sz w:val="18"/>
                <w:szCs w:val="18"/>
              </w:rPr>
              <w:t xml:space="preserve"> </w:t>
            </w:r>
          </w:p>
          <w:p w14:paraId="0D224231" w14:textId="77777777" w:rsidR="00A166F3" w:rsidRPr="00CA035D" w:rsidRDefault="00A166F3" w:rsidP="00A166F3">
            <w:pPr>
              <w:rPr>
                <w:sz w:val="18"/>
                <w:szCs w:val="18"/>
              </w:rPr>
            </w:pPr>
            <w:r>
              <w:rPr>
                <w:sz w:val="18"/>
                <w:szCs w:val="18"/>
              </w:rPr>
              <w:t>Leads directly onto:</w:t>
            </w:r>
          </w:p>
          <w:p w14:paraId="765207D2" w14:textId="77777777" w:rsidR="00A166F3" w:rsidRDefault="00A166F3" w:rsidP="00A166F3"/>
          <w:p w14:paraId="44030211" w14:textId="77777777" w:rsidR="00A166F3" w:rsidRDefault="00A166F3" w:rsidP="00A166F3">
            <w:r w:rsidRPr="00DA1755">
              <w:rPr>
                <w:sz w:val="18"/>
                <w:szCs w:val="18"/>
              </w:rPr>
              <w:object w:dxaOrig="2535" w:dyaOrig="2055" w14:anchorId="34122531">
                <v:shape id="_x0000_i1061" type="#_x0000_t75" style="width:96.75pt;height:78pt" o:ole="">
                  <v:imagedata r:id="rId138" o:title=""/>
                </v:shape>
                <o:OLEObject Type="Embed" ProgID="PBrush" ShapeID="_x0000_i1061" DrawAspect="Content" ObjectID="_1724091571" r:id="rId139"/>
              </w:object>
            </w:r>
          </w:p>
          <w:p w14:paraId="42732CE7" w14:textId="77777777" w:rsidR="00A166F3" w:rsidRPr="00DA1755" w:rsidRDefault="00A166F3" w:rsidP="00A166F3">
            <w:pPr>
              <w:jc w:val="right"/>
              <w:rPr>
                <w:sz w:val="18"/>
                <w:szCs w:val="18"/>
              </w:rPr>
            </w:pPr>
          </w:p>
        </w:tc>
        <w:tc>
          <w:tcPr>
            <w:tcW w:w="4819" w:type="dxa"/>
            <w:tcBorders>
              <w:bottom w:val="single" w:sz="4" w:space="0" w:color="auto"/>
            </w:tcBorders>
          </w:tcPr>
          <w:p w14:paraId="578E74E1" w14:textId="77777777" w:rsidR="00A166F3" w:rsidRPr="00DA1755" w:rsidRDefault="00A166F3" w:rsidP="00A166F3">
            <w:pPr>
              <w:rPr>
                <w:b/>
                <w:sz w:val="18"/>
                <w:szCs w:val="18"/>
              </w:rPr>
            </w:pPr>
            <w:r w:rsidRPr="00DA1755">
              <w:rPr>
                <w:b/>
                <w:sz w:val="18"/>
                <w:szCs w:val="18"/>
              </w:rPr>
              <w:t>Showing remainder as a whole number:</w:t>
            </w:r>
          </w:p>
          <w:p w14:paraId="0F26C936" w14:textId="77777777" w:rsidR="00A166F3" w:rsidRDefault="00A166F3" w:rsidP="00A166F3">
            <w:r>
              <w:object w:dxaOrig="4170" w:dyaOrig="2055" w14:anchorId="37299A06">
                <v:shape id="_x0000_i1062" type="#_x0000_t75" style="width:100.5pt;height:48.75pt" o:ole="">
                  <v:imagedata r:id="rId140" o:title=""/>
                </v:shape>
                <o:OLEObject Type="Embed" ProgID="PBrush" ShapeID="_x0000_i1062" DrawAspect="Content" ObjectID="_1724091572" r:id="rId141"/>
              </w:object>
            </w:r>
          </w:p>
          <w:p w14:paraId="5E01DE8D" w14:textId="77777777" w:rsidR="00A166F3" w:rsidRPr="00DA1755" w:rsidRDefault="00A166F3" w:rsidP="00A166F3">
            <w:pPr>
              <w:rPr>
                <w:b/>
                <w:sz w:val="18"/>
                <w:szCs w:val="18"/>
              </w:rPr>
            </w:pPr>
            <w:r w:rsidRPr="00DA1755">
              <w:rPr>
                <w:b/>
                <w:sz w:val="18"/>
                <w:szCs w:val="18"/>
              </w:rPr>
              <w:t>Showing remainder as a fraction:</w:t>
            </w:r>
          </w:p>
          <w:p w14:paraId="08C3C16F" w14:textId="77777777" w:rsidR="00A166F3" w:rsidRPr="00DA1755" w:rsidRDefault="00A166F3" w:rsidP="00A166F3">
            <w:r>
              <w:object w:dxaOrig="3690" w:dyaOrig="2400" w14:anchorId="5206AE1F">
                <v:shape id="_x0000_i1063" type="#_x0000_t75" style="width:87pt;height:57pt" o:ole="">
                  <v:imagedata r:id="rId142" o:title=""/>
                </v:shape>
                <o:OLEObject Type="Embed" ProgID="PBrush" ShapeID="_x0000_i1063" DrawAspect="Content" ObjectID="_1724091573" r:id="rId143"/>
              </w:object>
            </w:r>
          </w:p>
          <w:p w14:paraId="58E07C9D" w14:textId="77777777" w:rsidR="00A166F3" w:rsidRPr="00DA1755" w:rsidRDefault="00A166F3" w:rsidP="00A166F3">
            <w:pPr>
              <w:rPr>
                <w:b/>
                <w:sz w:val="18"/>
                <w:szCs w:val="18"/>
              </w:rPr>
            </w:pPr>
            <w:r w:rsidRPr="00DA1755">
              <w:rPr>
                <w:b/>
                <w:sz w:val="18"/>
                <w:szCs w:val="18"/>
              </w:rPr>
              <w:t>HTU ÷ TU (Using factor pairs as divisors)</w:t>
            </w:r>
          </w:p>
          <w:p w14:paraId="37198334" w14:textId="77777777" w:rsidR="00A166F3" w:rsidRDefault="00A166F3" w:rsidP="00A166F3">
            <w:r>
              <w:t xml:space="preserve">558 ÷ 18 = </w:t>
            </w:r>
          </w:p>
          <w:p w14:paraId="68CB3881" w14:textId="77777777" w:rsidR="00A166F3" w:rsidRPr="00DA1755" w:rsidRDefault="00A166F3" w:rsidP="00A166F3">
            <w:pPr>
              <w:rPr>
                <w:sz w:val="18"/>
                <w:szCs w:val="18"/>
              </w:rPr>
            </w:pPr>
            <w:r w:rsidRPr="00DA1755">
              <w:rPr>
                <w:sz w:val="18"/>
                <w:szCs w:val="18"/>
              </w:rPr>
              <w:t xml:space="preserve">Step 1: Identify a pair of factors for the divisor e.g. 18 = 3 x 6 </w:t>
            </w:r>
          </w:p>
          <w:p w14:paraId="5743AC2A" w14:textId="77777777" w:rsidR="00A166F3" w:rsidRPr="00DA1755" w:rsidRDefault="003D2690" w:rsidP="00A166F3">
            <w:pPr>
              <w:rPr>
                <w:sz w:val="18"/>
                <w:szCs w:val="18"/>
              </w:rPr>
            </w:pPr>
            <w:r>
              <w:rPr>
                <w:noProof/>
              </w:rPr>
              <w:object w:dxaOrig="1440" w:dyaOrig="1440" w14:anchorId="6552C236">
                <v:shape id="_x0000_s1072" type="#_x0000_t75" style="position:absolute;margin-left:91.15pt;margin-top:8.7pt;width:135.95pt;height:51.25pt;z-index:251923456;mso-position-horizontal-relative:text;mso-position-vertical-relative:text;mso-width-relative:page;mso-height-relative:page" wrapcoords="-119 0 -119 21282 21600 21282 21600 0 -119 0">
                  <v:imagedata r:id="rId144" o:title=""/>
                  <w10:wrap type="through"/>
                </v:shape>
                <o:OLEObject Type="Embed" ProgID="PBrush" ShapeID="_x0000_s1072" DrawAspect="Content" ObjectID="_1724091586" r:id="rId145"/>
              </w:object>
            </w:r>
            <w:r w:rsidR="00A166F3" w:rsidRPr="00DA1755">
              <w:rPr>
                <w:sz w:val="18"/>
                <w:szCs w:val="18"/>
              </w:rPr>
              <w:t xml:space="preserve">Step 2: Divide by one of the factors. </w:t>
            </w:r>
          </w:p>
          <w:p w14:paraId="5A30B866" w14:textId="77777777" w:rsidR="00A166F3" w:rsidRDefault="00A166F3" w:rsidP="00A166F3">
            <w:pPr>
              <w:rPr>
                <w:sz w:val="18"/>
                <w:szCs w:val="18"/>
              </w:rPr>
            </w:pPr>
            <w:r w:rsidRPr="00DA1755">
              <w:rPr>
                <w:sz w:val="18"/>
                <w:szCs w:val="18"/>
              </w:rPr>
              <w:t>Step 3: Divide the answer by the other factor.</w:t>
            </w:r>
          </w:p>
          <w:p w14:paraId="1A1F0589" w14:textId="77777777" w:rsidR="00A166F3" w:rsidRDefault="003D2690" w:rsidP="00A166F3">
            <w:pPr>
              <w:rPr>
                <w:b/>
                <w:sz w:val="18"/>
                <w:szCs w:val="18"/>
              </w:rPr>
            </w:pPr>
            <w:r>
              <w:rPr>
                <w:noProof/>
              </w:rPr>
              <w:object w:dxaOrig="1440" w:dyaOrig="1440" w14:anchorId="32F1817C">
                <v:shape id="_x0000_s1073" type="#_x0000_t75" style="position:absolute;margin-left:63.05pt;margin-top:15.7pt;width:96.85pt;height:108.25pt;z-index:251924480;mso-position-horizontal-relative:text;mso-position-vertical-relative:text;mso-width-relative:page;mso-height-relative:page" wrapcoords="-174 0 -174 21445 21600 21445 21600 0 -174 0">
                  <v:imagedata r:id="rId146" o:title=""/>
                  <w10:wrap type="tight"/>
                </v:shape>
                <o:OLEObject Type="Embed" ProgID="PBrush" ShapeID="_x0000_s1073" DrawAspect="Content" ObjectID="_1724091587" r:id="rId147"/>
              </w:object>
            </w:r>
            <w:r w:rsidR="00A166F3" w:rsidRPr="00DA1755">
              <w:rPr>
                <w:b/>
                <w:sz w:val="18"/>
                <w:szCs w:val="18"/>
              </w:rPr>
              <w:t>HTU ÷ TU (beginning to look at chunking as a precursor to long division)</w:t>
            </w:r>
          </w:p>
          <w:p w14:paraId="33242280" w14:textId="77777777" w:rsidR="00A166F3" w:rsidRDefault="00A166F3" w:rsidP="00A166F3">
            <w:pPr>
              <w:rPr>
                <w:sz w:val="18"/>
                <w:szCs w:val="18"/>
              </w:rPr>
            </w:pPr>
          </w:p>
          <w:p w14:paraId="0C4C5827" w14:textId="77777777" w:rsidR="00A166F3" w:rsidRDefault="00A166F3" w:rsidP="00A166F3">
            <w:pPr>
              <w:rPr>
                <w:sz w:val="18"/>
                <w:szCs w:val="18"/>
              </w:rPr>
            </w:pPr>
          </w:p>
          <w:p w14:paraId="67DE86DD" w14:textId="77777777" w:rsidR="00A166F3" w:rsidRPr="00DA1755" w:rsidRDefault="00A166F3" w:rsidP="00A166F3">
            <w:pPr>
              <w:jc w:val="right"/>
              <w:rPr>
                <w:sz w:val="18"/>
                <w:szCs w:val="18"/>
              </w:rPr>
            </w:pPr>
          </w:p>
        </w:tc>
        <w:tc>
          <w:tcPr>
            <w:tcW w:w="5103" w:type="dxa"/>
          </w:tcPr>
          <w:p w14:paraId="5EE8BD0D" w14:textId="77777777" w:rsidR="00A166F3" w:rsidRPr="00C935EA" w:rsidRDefault="00A166F3" w:rsidP="00A166F3">
            <w:pPr>
              <w:rPr>
                <w:sz w:val="18"/>
                <w:szCs w:val="18"/>
              </w:rPr>
            </w:pPr>
            <w:r w:rsidRPr="00C935EA">
              <w:rPr>
                <w:bCs/>
                <w:sz w:val="18"/>
                <w:szCs w:val="18"/>
                <w:u w:val="single"/>
              </w:rPr>
              <w:t>÷ = signs and missing numbers</w:t>
            </w:r>
          </w:p>
          <w:p w14:paraId="21A983BA" w14:textId="77777777" w:rsidR="00A166F3" w:rsidRPr="00C935EA" w:rsidRDefault="00A166F3" w:rsidP="00A166F3">
            <w:pPr>
              <w:rPr>
                <w:sz w:val="18"/>
                <w:szCs w:val="18"/>
              </w:rPr>
            </w:pPr>
            <w:r w:rsidRPr="00C935EA">
              <w:rPr>
                <w:sz w:val="18"/>
                <w:szCs w:val="18"/>
              </w:rPr>
              <w:t>Continue using a range of equations but with appropriate numbers</w:t>
            </w:r>
          </w:p>
          <w:p w14:paraId="7F2F2E8A" w14:textId="77777777" w:rsidR="00A166F3" w:rsidRPr="00C935EA" w:rsidRDefault="00A166F3" w:rsidP="00A166F3">
            <w:pPr>
              <w:rPr>
                <w:sz w:val="18"/>
                <w:szCs w:val="18"/>
              </w:rPr>
            </w:pPr>
            <w:r w:rsidRPr="00C935EA">
              <w:rPr>
                <w:bCs/>
                <w:sz w:val="18"/>
                <w:szCs w:val="18"/>
                <w:u w:val="single"/>
              </w:rPr>
              <w:t>Sharing and  Grouping and using a number line</w:t>
            </w:r>
          </w:p>
          <w:p w14:paraId="50195845" w14:textId="77777777" w:rsidR="00A166F3" w:rsidRPr="00C935EA" w:rsidRDefault="00A166F3" w:rsidP="00A166F3">
            <w:pPr>
              <w:rPr>
                <w:sz w:val="18"/>
                <w:szCs w:val="18"/>
              </w:rPr>
            </w:pPr>
            <w:r w:rsidRPr="00C935EA">
              <w:rPr>
                <w:sz w:val="18"/>
                <w:szCs w:val="18"/>
              </w:rPr>
              <w:t xml:space="preserve">Children will continue to explore division as sharing and grouping, and to represent calculations on a number line as appropriate. </w:t>
            </w:r>
          </w:p>
          <w:p w14:paraId="775C3DE2" w14:textId="77777777" w:rsidR="00A166F3" w:rsidRDefault="00A166F3" w:rsidP="00A166F3">
            <w:pPr>
              <w:rPr>
                <w:sz w:val="18"/>
                <w:szCs w:val="18"/>
              </w:rPr>
            </w:pPr>
            <w:r w:rsidRPr="00C935EA">
              <w:rPr>
                <w:sz w:val="18"/>
                <w:szCs w:val="18"/>
              </w:rPr>
              <w:t>Remainders should be expressed as decimals and fractions.</w:t>
            </w:r>
          </w:p>
          <w:p w14:paraId="28BEF9BE" w14:textId="77777777" w:rsidR="00A166F3" w:rsidRDefault="00A166F3" w:rsidP="00A166F3">
            <w:pPr>
              <w:rPr>
                <w:sz w:val="18"/>
                <w:szCs w:val="18"/>
              </w:rPr>
            </w:pPr>
            <w:r w:rsidRPr="00C935EA">
              <w:rPr>
                <w:sz w:val="18"/>
                <w:szCs w:val="18"/>
              </w:rPr>
              <w:object w:dxaOrig="3390" w:dyaOrig="2490" w14:anchorId="76015327">
                <v:shape id="_x0000_i1066" type="#_x0000_t75" style="width:132.75pt;height:97.5pt" o:ole="">
                  <v:imagedata r:id="rId148" o:title=""/>
                </v:shape>
                <o:OLEObject Type="Embed" ProgID="PBrush" ShapeID="_x0000_i1066" DrawAspect="Content" ObjectID="_1724091574" r:id="rId149"/>
              </w:object>
            </w:r>
          </w:p>
          <w:p w14:paraId="417FC491" w14:textId="77777777" w:rsidR="00A166F3" w:rsidRPr="00435812" w:rsidRDefault="00A166F3" w:rsidP="00A166F3">
            <w:pPr>
              <w:rPr>
                <w:b/>
                <w:sz w:val="18"/>
                <w:szCs w:val="18"/>
              </w:rPr>
            </w:pPr>
            <w:r w:rsidRPr="00435812">
              <w:rPr>
                <w:b/>
                <w:sz w:val="18"/>
                <w:szCs w:val="18"/>
              </w:rPr>
              <w:t>Long Division</w:t>
            </w:r>
          </w:p>
          <w:p w14:paraId="5DA4C0A5" w14:textId="77777777" w:rsidR="00A166F3" w:rsidRPr="001D1BD4" w:rsidRDefault="00A166F3" w:rsidP="00A166F3">
            <w:pPr>
              <w:rPr>
                <w:sz w:val="18"/>
                <w:szCs w:val="18"/>
              </w:rPr>
            </w:pPr>
            <w:r>
              <w:object w:dxaOrig="9780" w:dyaOrig="4845" w14:anchorId="2BDFE898">
                <v:shape id="_x0000_i1067" type="#_x0000_t75" style="width:207.75pt;height:103.5pt" o:ole="">
                  <v:imagedata r:id="rId150" o:title=""/>
                </v:shape>
                <o:OLEObject Type="Embed" ProgID="PBrush" ShapeID="_x0000_i1067" DrawAspect="Content" ObjectID="_1724091575" r:id="rId151"/>
              </w:object>
            </w:r>
          </w:p>
          <w:p w14:paraId="147F6F35" w14:textId="77777777" w:rsidR="00A166F3" w:rsidRPr="00C935EA" w:rsidRDefault="00A166F3" w:rsidP="00A166F3">
            <w:pPr>
              <w:rPr>
                <w:bCs/>
                <w:sz w:val="18"/>
                <w:szCs w:val="18"/>
                <w:u w:val="single"/>
              </w:rPr>
            </w:pPr>
          </w:p>
        </w:tc>
      </w:tr>
    </w:tbl>
    <w:p w14:paraId="018B60E4" w14:textId="77777777" w:rsidR="000D1081" w:rsidRPr="00950122" w:rsidRDefault="000D1081" w:rsidP="000D1081">
      <w:pPr>
        <w:rPr>
          <w:sz w:val="8"/>
          <w:szCs w:val="32"/>
        </w:rPr>
      </w:pPr>
    </w:p>
    <w:p w14:paraId="5B10C8CB" w14:textId="77777777" w:rsidR="000D38F0" w:rsidRPr="00283A4B" w:rsidRDefault="000D38F0" w:rsidP="000D1081">
      <w:pPr>
        <w:rPr>
          <w:sz w:val="32"/>
          <w:szCs w:val="32"/>
        </w:rPr>
      </w:pPr>
    </w:p>
    <w:p w14:paraId="2DF3F5E8" w14:textId="77777777" w:rsidR="001B4947" w:rsidRDefault="001B4947" w:rsidP="000D1081">
      <w:pPr>
        <w:tabs>
          <w:tab w:val="left" w:pos="3675"/>
        </w:tabs>
        <w:rPr>
          <w:sz w:val="32"/>
          <w:szCs w:val="32"/>
        </w:rPr>
      </w:pPr>
    </w:p>
    <w:p w14:paraId="032D8247" w14:textId="77777777" w:rsidR="00B02801" w:rsidRDefault="00B02801" w:rsidP="000D1081">
      <w:pPr>
        <w:tabs>
          <w:tab w:val="left" w:pos="3675"/>
        </w:tabs>
        <w:rPr>
          <w:sz w:val="32"/>
          <w:szCs w:val="32"/>
        </w:rPr>
      </w:pPr>
    </w:p>
    <w:tbl>
      <w:tblPr>
        <w:tblStyle w:val="TableGrid"/>
        <w:tblpPr w:leftFromText="180" w:rightFromText="180" w:vertAnchor="text" w:horzAnchor="margin" w:tblpY="111"/>
        <w:tblW w:w="0" w:type="auto"/>
        <w:tblLayout w:type="fixed"/>
        <w:tblLook w:val="04A0" w:firstRow="1" w:lastRow="0" w:firstColumn="1" w:lastColumn="0" w:noHBand="0" w:noVBand="1"/>
      </w:tblPr>
      <w:tblGrid>
        <w:gridCol w:w="421"/>
        <w:gridCol w:w="4914"/>
        <w:gridCol w:w="5025"/>
        <w:gridCol w:w="5028"/>
      </w:tblGrid>
      <w:tr w:rsidR="00B02801" w:rsidRPr="00283A4B" w14:paraId="246744B7" w14:textId="77777777" w:rsidTr="00383357">
        <w:trPr>
          <w:trHeight w:val="381"/>
        </w:trPr>
        <w:tc>
          <w:tcPr>
            <w:tcW w:w="421" w:type="dxa"/>
            <w:vMerge w:val="restart"/>
            <w:textDirection w:val="btLr"/>
          </w:tcPr>
          <w:p w14:paraId="03EB8BBA" w14:textId="77777777" w:rsidR="00B02801" w:rsidRPr="00283A4B" w:rsidRDefault="00B02801" w:rsidP="00383357">
            <w:pPr>
              <w:ind w:left="113" w:right="113"/>
              <w:jc w:val="center"/>
              <w:rPr>
                <w:b/>
                <w:color w:val="0070C0"/>
                <w:sz w:val="28"/>
                <w:szCs w:val="28"/>
              </w:rPr>
            </w:pPr>
            <w:r>
              <w:rPr>
                <w:b/>
                <w:color w:val="0070C0"/>
                <w:sz w:val="28"/>
                <w:szCs w:val="28"/>
              </w:rPr>
              <w:t>Subtraction</w:t>
            </w:r>
            <w:r w:rsidRPr="00283A4B">
              <w:rPr>
                <w:b/>
                <w:color w:val="0070C0"/>
                <w:sz w:val="28"/>
                <w:szCs w:val="28"/>
              </w:rPr>
              <w:t xml:space="preserve"> </w:t>
            </w:r>
          </w:p>
        </w:tc>
        <w:tc>
          <w:tcPr>
            <w:tcW w:w="4914" w:type="dxa"/>
            <w:shd w:val="clear" w:color="auto" w:fill="E2EFD9" w:themeFill="accent6" w:themeFillTint="33"/>
          </w:tcPr>
          <w:p w14:paraId="7E5C1F4F" w14:textId="77777777" w:rsidR="00B02801" w:rsidRPr="00283A4B" w:rsidRDefault="00B02801" w:rsidP="00383357">
            <w:pPr>
              <w:jc w:val="center"/>
              <w:rPr>
                <w:b/>
                <w:color w:val="0070C0"/>
                <w:sz w:val="32"/>
                <w:szCs w:val="32"/>
              </w:rPr>
            </w:pPr>
            <w:r w:rsidRPr="00283A4B">
              <w:rPr>
                <w:b/>
                <w:color w:val="0070C0"/>
                <w:sz w:val="32"/>
                <w:szCs w:val="32"/>
              </w:rPr>
              <w:t>Year 4</w:t>
            </w:r>
          </w:p>
        </w:tc>
        <w:tc>
          <w:tcPr>
            <w:tcW w:w="5025" w:type="dxa"/>
            <w:shd w:val="clear" w:color="auto" w:fill="D9E2F3" w:themeFill="accent5" w:themeFillTint="33"/>
          </w:tcPr>
          <w:p w14:paraId="2F2A0823" w14:textId="77777777" w:rsidR="00B02801" w:rsidRPr="00283A4B" w:rsidRDefault="00B02801" w:rsidP="00383357">
            <w:pPr>
              <w:jc w:val="center"/>
              <w:rPr>
                <w:b/>
                <w:color w:val="0070C0"/>
                <w:sz w:val="32"/>
                <w:szCs w:val="32"/>
              </w:rPr>
            </w:pPr>
            <w:r w:rsidRPr="00283A4B">
              <w:rPr>
                <w:b/>
                <w:color w:val="0070C0"/>
                <w:sz w:val="32"/>
                <w:szCs w:val="32"/>
              </w:rPr>
              <w:t>Year 5</w:t>
            </w:r>
          </w:p>
        </w:tc>
        <w:tc>
          <w:tcPr>
            <w:tcW w:w="5028" w:type="dxa"/>
            <w:shd w:val="clear" w:color="auto" w:fill="F2F2F2" w:themeFill="background1" w:themeFillShade="F2"/>
          </w:tcPr>
          <w:p w14:paraId="7A86E760" w14:textId="77777777" w:rsidR="00B02801" w:rsidRPr="00283A4B" w:rsidRDefault="00B02801" w:rsidP="00383357">
            <w:pPr>
              <w:jc w:val="center"/>
              <w:rPr>
                <w:b/>
                <w:color w:val="0070C0"/>
                <w:sz w:val="32"/>
                <w:szCs w:val="32"/>
              </w:rPr>
            </w:pPr>
            <w:r w:rsidRPr="00283A4B">
              <w:rPr>
                <w:b/>
                <w:color w:val="0070C0"/>
                <w:sz w:val="32"/>
                <w:szCs w:val="32"/>
              </w:rPr>
              <w:t>Year 6</w:t>
            </w:r>
          </w:p>
        </w:tc>
      </w:tr>
      <w:tr w:rsidR="00B02801" w:rsidRPr="00283A4B" w14:paraId="161BDA70" w14:textId="77777777" w:rsidTr="00383357">
        <w:trPr>
          <w:trHeight w:val="539"/>
        </w:trPr>
        <w:tc>
          <w:tcPr>
            <w:tcW w:w="421" w:type="dxa"/>
            <w:vMerge/>
          </w:tcPr>
          <w:p w14:paraId="28C3D741" w14:textId="77777777" w:rsidR="00B02801" w:rsidRPr="00283A4B" w:rsidRDefault="00B02801" w:rsidP="00383357"/>
        </w:tc>
        <w:tc>
          <w:tcPr>
            <w:tcW w:w="4914" w:type="dxa"/>
          </w:tcPr>
          <w:tbl>
            <w:tblPr>
              <w:tblStyle w:val="TableGrid"/>
              <w:tblpPr w:leftFromText="180" w:rightFromText="180" w:vertAnchor="text" w:horzAnchor="margin" w:tblpX="-318" w:tblpY="-134"/>
              <w:tblW w:w="16268" w:type="dxa"/>
              <w:tblBorders>
                <w:top w:val="single" w:sz="2" w:space="0" w:color="323E4F" w:themeColor="text2" w:themeShade="BF"/>
                <w:left w:val="single" w:sz="2" w:space="0" w:color="323E4F" w:themeColor="text2" w:themeShade="BF"/>
                <w:bottom w:val="single" w:sz="2" w:space="0" w:color="323E4F" w:themeColor="text2" w:themeShade="BF"/>
                <w:right w:val="single" w:sz="2" w:space="0" w:color="323E4F" w:themeColor="text2" w:themeShade="BF"/>
                <w:insideH w:val="single" w:sz="2" w:space="0" w:color="323E4F" w:themeColor="text2" w:themeShade="BF"/>
                <w:insideV w:val="single" w:sz="2" w:space="0" w:color="323E4F" w:themeColor="text2" w:themeShade="BF"/>
              </w:tblBorders>
              <w:tblLayout w:type="fixed"/>
              <w:tblLook w:val="04A0" w:firstRow="1" w:lastRow="0" w:firstColumn="1" w:lastColumn="0" w:noHBand="0" w:noVBand="1"/>
            </w:tblPr>
            <w:tblGrid>
              <w:gridCol w:w="5522"/>
              <w:gridCol w:w="5205"/>
              <w:gridCol w:w="5541"/>
            </w:tblGrid>
            <w:tr w:rsidR="00B02801" w:rsidRPr="00283A4B" w14:paraId="4743D0D3" w14:textId="77777777" w:rsidTr="00383357">
              <w:trPr>
                <w:trHeight w:val="373"/>
              </w:trPr>
              <w:tc>
                <w:tcPr>
                  <w:tcW w:w="5522" w:type="dxa"/>
                </w:tcPr>
                <w:p w14:paraId="7C25A9FB" w14:textId="77777777" w:rsidR="00B02801" w:rsidRPr="00283A4B" w:rsidRDefault="00B02801" w:rsidP="00383357">
                  <w:pPr>
                    <w:rPr>
                      <w:sz w:val="18"/>
                      <w:szCs w:val="18"/>
                    </w:rPr>
                  </w:pPr>
                  <w:r w:rsidRPr="00283A4B">
                    <w:rPr>
                      <w:color w:val="FF0000"/>
                      <w:sz w:val="18"/>
                      <w:szCs w:val="18"/>
                    </w:rPr>
                    <w:t>Pupils continue to practise mental methods with increasingly large numbers using models and images to help them.</w:t>
                  </w:r>
                </w:p>
              </w:tc>
              <w:tc>
                <w:tcPr>
                  <w:tcW w:w="5205" w:type="dxa"/>
                </w:tcPr>
                <w:p w14:paraId="4BF70C6D" w14:textId="77777777" w:rsidR="00B02801" w:rsidRPr="00283A4B" w:rsidRDefault="00B02801" w:rsidP="00383357">
                  <w:pPr>
                    <w:rPr>
                      <w:sz w:val="18"/>
                      <w:szCs w:val="18"/>
                    </w:rPr>
                  </w:pPr>
                  <w:r w:rsidRPr="00283A4B">
                    <w:rPr>
                      <w:color w:val="FF0000"/>
                      <w:sz w:val="18"/>
                      <w:szCs w:val="18"/>
                    </w:rPr>
                    <w:t xml:space="preserve">Children practise mental calculations with increasingly large numbers to aid fluency (12,462 +2300 = 14,762) using models and images to help them. </w:t>
                  </w:r>
                </w:p>
              </w:tc>
              <w:tc>
                <w:tcPr>
                  <w:tcW w:w="5541" w:type="dxa"/>
                </w:tcPr>
                <w:p w14:paraId="5FA49061" w14:textId="77777777" w:rsidR="00B02801" w:rsidRPr="00283A4B" w:rsidRDefault="00B02801" w:rsidP="00383357">
                  <w:pPr>
                    <w:jc w:val="both"/>
                    <w:rPr>
                      <w:sz w:val="18"/>
                      <w:szCs w:val="18"/>
                    </w:rPr>
                  </w:pPr>
                  <w:r w:rsidRPr="00283A4B">
                    <w:rPr>
                      <w:color w:val="FF0000"/>
                      <w:sz w:val="18"/>
                      <w:szCs w:val="18"/>
                    </w:rPr>
                    <w:t>Undertake mental calculations with increasingly large numbers and more complex calculations using models and images to help them.</w:t>
                  </w:r>
                </w:p>
              </w:tc>
            </w:tr>
          </w:tbl>
          <w:p w14:paraId="0FAF0499" w14:textId="77777777" w:rsidR="00B02801" w:rsidRPr="00283A4B" w:rsidRDefault="00B02801" w:rsidP="00383357"/>
        </w:tc>
        <w:tc>
          <w:tcPr>
            <w:tcW w:w="5025" w:type="dxa"/>
          </w:tcPr>
          <w:tbl>
            <w:tblPr>
              <w:tblStyle w:val="TableGrid"/>
              <w:tblpPr w:leftFromText="180" w:rightFromText="180" w:vertAnchor="text" w:horzAnchor="margin" w:tblpX="-318" w:tblpY="-134"/>
              <w:tblW w:w="16268" w:type="dxa"/>
              <w:tblBorders>
                <w:top w:val="single" w:sz="2" w:space="0" w:color="323E4F" w:themeColor="text2" w:themeShade="BF"/>
                <w:left w:val="single" w:sz="2" w:space="0" w:color="323E4F" w:themeColor="text2" w:themeShade="BF"/>
                <w:bottom w:val="single" w:sz="2" w:space="0" w:color="323E4F" w:themeColor="text2" w:themeShade="BF"/>
                <w:right w:val="single" w:sz="2" w:space="0" w:color="323E4F" w:themeColor="text2" w:themeShade="BF"/>
                <w:insideH w:val="single" w:sz="2" w:space="0" w:color="323E4F" w:themeColor="text2" w:themeShade="BF"/>
                <w:insideV w:val="single" w:sz="2" w:space="0" w:color="323E4F" w:themeColor="text2" w:themeShade="BF"/>
              </w:tblBorders>
              <w:tblLayout w:type="fixed"/>
              <w:tblLook w:val="04A0" w:firstRow="1" w:lastRow="0" w:firstColumn="1" w:lastColumn="0" w:noHBand="0" w:noVBand="1"/>
            </w:tblPr>
            <w:tblGrid>
              <w:gridCol w:w="5522"/>
              <w:gridCol w:w="5205"/>
              <w:gridCol w:w="5541"/>
            </w:tblGrid>
            <w:tr w:rsidR="00B02801" w:rsidRPr="00283A4B" w14:paraId="20B93061" w14:textId="77777777" w:rsidTr="00383357">
              <w:trPr>
                <w:trHeight w:val="373"/>
              </w:trPr>
              <w:tc>
                <w:tcPr>
                  <w:tcW w:w="5522" w:type="dxa"/>
                </w:tcPr>
                <w:p w14:paraId="4850222C" w14:textId="77777777" w:rsidR="00B02801" w:rsidRPr="00283A4B" w:rsidRDefault="00B02801" w:rsidP="00383357">
                  <w:pPr>
                    <w:rPr>
                      <w:sz w:val="18"/>
                      <w:szCs w:val="18"/>
                    </w:rPr>
                  </w:pPr>
                  <w:r w:rsidRPr="00283A4B">
                    <w:rPr>
                      <w:color w:val="FF0000"/>
                      <w:sz w:val="18"/>
                      <w:szCs w:val="18"/>
                    </w:rPr>
                    <w:t>Pupils continue to practise mental methods with increasingly large numbers using models and images to help them.</w:t>
                  </w:r>
                </w:p>
              </w:tc>
              <w:tc>
                <w:tcPr>
                  <w:tcW w:w="5205" w:type="dxa"/>
                </w:tcPr>
                <w:p w14:paraId="453BBB7D" w14:textId="77777777" w:rsidR="00B02801" w:rsidRPr="00283A4B" w:rsidRDefault="00B02801" w:rsidP="00383357">
                  <w:pPr>
                    <w:rPr>
                      <w:sz w:val="18"/>
                      <w:szCs w:val="18"/>
                    </w:rPr>
                  </w:pPr>
                  <w:r w:rsidRPr="00283A4B">
                    <w:rPr>
                      <w:color w:val="FF0000"/>
                      <w:sz w:val="18"/>
                      <w:szCs w:val="18"/>
                    </w:rPr>
                    <w:t xml:space="preserve">Children practise mental calculations with increasingly large numbers to aid fluency (12,462 +2300 = 14,762) using models and images to help them. </w:t>
                  </w:r>
                </w:p>
              </w:tc>
              <w:tc>
                <w:tcPr>
                  <w:tcW w:w="5541" w:type="dxa"/>
                </w:tcPr>
                <w:p w14:paraId="1F948B85" w14:textId="77777777" w:rsidR="00B02801" w:rsidRPr="00283A4B" w:rsidRDefault="00B02801" w:rsidP="00383357">
                  <w:pPr>
                    <w:jc w:val="both"/>
                    <w:rPr>
                      <w:sz w:val="18"/>
                      <w:szCs w:val="18"/>
                    </w:rPr>
                  </w:pPr>
                  <w:r w:rsidRPr="00283A4B">
                    <w:rPr>
                      <w:color w:val="FF0000"/>
                      <w:sz w:val="18"/>
                      <w:szCs w:val="18"/>
                    </w:rPr>
                    <w:t>Undertake mental calculations with increasingly large numbers and more complex calculations using models and images to help them.</w:t>
                  </w:r>
                </w:p>
              </w:tc>
            </w:tr>
          </w:tbl>
          <w:p w14:paraId="7B81C284" w14:textId="77777777" w:rsidR="00B02801" w:rsidRPr="00283A4B" w:rsidRDefault="00B02801" w:rsidP="00383357"/>
        </w:tc>
        <w:tc>
          <w:tcPr>
            <w:tcW w:w="5028" w:type="dxa"/>
          </w:tcPr>
          <w:tbl>
            <w:tblPr>
              <w:tblStyle w:val="TableGrid"/>
              <w:tblpPr w:leftFromText="180" w:rightFromText="180" w:vertAnchor="text" w:horzAnchor="margin" w:tblpX="-318" w:tblpY="-134"/>
              <w:tblW w:w="16268" w:type="dxa"/>
              <w:tblBorders>
                <w:top w:val="single" w:sz="2" w:space="0" w:color="323E4F" w:themeColor="text2" w:themeShade="BF"/>
                <w:left w:val="single" w:sz="2" w:space="0" w:color="323E4F" w:themeColor="text2" w:themeShade="BF"/>
                <w:bottom w:val="single" w:sz="2" w:space="0" w:color="323E4F" w:themeColor="text2" w:themeShade="BF"/>
                <w:right w:val="single" w:sz="2" w:space="0" w:color="323E4F" w:themeColor="text2" w:themeShade="BF"/>
                <w:insideH w:val="single" w:sz="2" w:space="0" w:color="323E4F" w:themeColor="text2" w:themeShade="BF"/>
                <w:insideV w:val="single" w:sz="2" w:space="0" w:color="323E4F" w:themeColor="text2" w:themeShade="BF"/>
              </w:tblBorders>
              <w:tblLayout w:type="fixed"/>
              <w:tblLook w:val="04A0" w:firstRow="1" w:lastRow="0" w:firstColumn="1" w:lastColumn="0" w:noHBand="0" w:noVBand="1"/>
            </w:tblPr>
            <w:tblGrid>
              <w:gridCol w:w="5522"/>
              <w:gridCol w:w="5205"/>
              <w:gridCol w:w="5541"/>
            </w:tblGrid>
            <w:tr w:rsidR="00B02801" w:rsidRPr="00283A4B" w14:paraId="332B2B5F" w14:textId="77777777" w:rsidTr="00383357">
              <w:trPr>
                <w:trHeight w:val="373"/>
              </w:trPr>
              <w:tc>
                <w:tcPr>
                  <w:tcW w:w="5522" w:type="dxa"/>
                </w:tcPr>
                <w:p w14:paraId="3C103485" w14:textId="77777777" w:rsidR="00B02801" w:rsidRPr="00283A4B" w:rsidRDefault="00B02801" w:rsidP="00383357">
                  <w:pPr>
                    <w:rPr>
                      <w:sz w:val="18"/>
                      <w:szCs w:val="18"/>
                    </w:rPr>
                  </w:pPr>
                  <w:r w:rsidRPr="00283A4B">
                    <w:rPr>
                      <w:color w:val="FF0000"/>
                      <w:sz w:val="18"/>
                      <w:szCs w:val="18"/>
                    </w:rPr>
                    <w:t>Pupils continue to practise mental methods with increasingly large numbers using models and images to help them.</w:t>
                  </w:r>
                </w:p>
              </w:tc>
              <w:tc>
                <w:tcPr>
                  <w:tcW w:w="5205" w:type="dxa"/>
                </w:tcPr>
                <w:p w14:paraId="54BBA1D0" w14:textId="77777777" w:rsidR="00B02801" w:rsidRPr="00283A4B" w:rsidRDefault="00B02801" w:rsidP="00383357">
                  <w:pPr>
                    <w:rPr>
                      <w:sz w:val="18"/>
                      <w:szCs w:val="18"/>
                    </w:rPr>
                  </w:pPr>
                  <w:r w:rsidRPr="00283A4B">
                    <w:rPr>
                      <w:color w:val="FF0000"/>
                      <w:sz w:val="18"/>
                      <w:szCs w:val="18"/>
                    </w:rPr>
                    <w:t xml:space="preserve">Children practise mental calculations with increasingly large numbers to aid fluency (12,462 +2300 = 14,762) using models and images to help them. </w:t>
                  </w:r>
                </w:p>
              </w:tc>
              <w:tc>
                <w:tcPr>
                  <w:tcW w:w="5541" w:type="dxa"/>
                </w:tcPr>
                <w:p w14:paraId="3D3B9E0D" w14:textId="77777777" w:rsidR="00B02801" w:rsidRPr="00283A4B" w:rsidRDefault="00B02801" w:rsidP="00383357">
                  <w:pPr>
                    <w:jc w:val="both"/>
                    <w:rPr>
                      <w:sz w:val="18"/>
                      <w:szCs w:val="18"/>
                    </w:rPr>
                  </w:pPr>
                  <w:r w:rsidRPr="00283A4B">
                    <w:rPr>
                      <w:color w:val="FF0000"/>
                      <w:sz w:val="18"/>
                      <w:szCs w:val="18"/>
                    </w:rPr>
                    <w:t>Undertake mental calculations with increasingly large numbers and more complex calculations using models and images to help them.</w:t>
                  </w:r>
                </w:p>
              </w:tc>
            </w:tr>
          </w:tbl>
          <w:p w14:paraId="1A2B9C67" w14:textId="77777777" w:rsidR="00B02801" w:rsidRPr="00283A4B" w:rsidRDefault="00B02801" w:rsidP="00383357"/>
        </w:tc>
      </w:tr>
      <w:tr w:rsidR="00B02801" w:rsidRPr="00283A4B" w14:paraId="025B21F5" w14:textId="77777777" w:rsidTr="00383357">
        <w:trPr>
          <w:trHeight w:val="381"/>
        </w:trPr>
        <w:tc>
          <w:tcPr>
            <w:tcW w:w="421" w:type="dxa"/>
            <w:vMerge/>
          </w:tcPr>
          <w:p w14:paraId="4597A4F2" w14:textId="77777777" w:rsidR="00B02801" w:rsidRPr="00283A4B" w:rsidRDefault="00B02801" w:rsidP="00383357"/>
        </w:tc>
        <w:tc>
          <w:tcPr>
            <w:tcW w:w="4914" w:type="dxa"/>
          </w:tcPr>
          <w:p w14:paraId="659FC2D6" w14:textId="77777777" w:rsidR="00B02801" w:rsidRPr="00283A4B" w:rsidRDefault="00B02801" w:rsidP="00383357">
            <w:pPr>
              <w:pStyle w:val="Default"/>
              <w:rPr>
                <w:rFonts w:asciiTheme="minorHAnsi" w:hAnsiTheme="minorHAnsi"/>
              </w:rPr>
            </w:pPr>
            <w:r w:rsidRPr="00283A4B">
              <w:rPr>
                <w:rFonts w:asciiTheme="minorHAnsi" w:hAnsiTheme="minorHAnsi"/>
              </w:rPr>
              <w:t xml:space="preserve">Children can draw a pictoral representation of the columns and place value counters to further support their learning and understanding. </w:t>
            </w:r>
          </w:p>
          <w:p w14:paraId="3D026D4D" w14:textId="77777777" w:rsidR="00B02801" w:rsidRPr="00283A4B" w:rsidRDefault="00B02801" w:rsidP="00383357"/>
          <w:p w14:paraId="2127E97B" w14:textId="77777777" w:rsidR="00B02801" w:rsidRPr="00283A4B" w:rsidRDefault="00B02801" w:rsidP="00383357">
            <w:pPr>
              <w:rPr>
                <w:b/>
                <w:bCs/>
                <w:sz w:val="18"/>
                <w:u w:val="single"/>
              </w:rPr>
            </w:pPr>
          </w:p>
          <w:p w14:paraId="1334EA9A" w14:textId="77777777" w:rsidR="00B02801" w:rsidRPr="00283A4B" w:rsidRDefault="00B02801" w:rsidP="00383357">
            <w:pPr>
              <w:rPr>
                <w:b/>
                <w:bCs/>
                <w:sz w:val="18"/>
                <w:u w:val="single"/>
              </w:rPr>
            </w:pPr>
            <w:r>
              <w:object w:dxaOrig="7500" w:dyaOrig="1980" w14:anchorId="47EAD893">
                <v:shape id="_x0000_i1068" type="#_x0000_t75" style="width:234.75pt;height:62.25pt" o:ole="">
                  <v:imagedata r:id="rId152" o:title=""/>
                </v:shape>
                <o:OLEObject Type="Embed" ProgID="PBrush" ShapeID="_x0000_i1068" DrawAspect="Content" ObjectID="_1724091576" r:id="rId153"/>
              </w:object>
            </w:r>
          </w:p>
          <w:p w14:paraId="7018E465" w14:textId="77777777" w:rsidR="00B02801" w:rsidRPr="00283A4B" w:rsidRDefault="00B02801" w:rsidP="00383357">
            <w:pPr>
              <w:rPr>
                <w:b/>
                <w:bCs/>
                <w:sz w:val="18"/>
                <w:u w:val="single"/>
              </w:rPr>
            </w:pPr>
          </w:p>
          <w:p w14:paraId="05FED75A" w14:textId="77777777" w:rsidR="00B02801" w:rsidRPr="00283A4B" w:rsidRDefault="00B02801" w:rsidP="00383357">
            <w:pPr>
              <w:rPr>
                <w:sz w:val="24"/>
                <w:szCs w:val="24"/>
              </w:rPr>
            </w:pPr>
            <w:r w:rsidRPr="00283A4B">
              <w:rPr>
                <w:sz w:val="24"/>
                <w:szCs w:val="24"/>
              </w:rPr>
              <w:t xml:space="preserve"> </w:t>
            </w:r>
          </w:p>
          <w:p w14:paraId="1C985776" w14:textId="77777777" w:rsidR="00B02801" w:rsidRPr="00283A4B" w:rsidRDefault="00B02801" w:rsidP="00383357">
            <w:pPr>
              <w:rPr>
                <w:sz w:val="18"/>
              </w:rPr>
            </w:pPr>
          </w:p>
          <w:p w14:paraId="1B601373" w14:textId="77777777" w:rsidR="00B02801" w:rsidRPr="00283A4B" w:rsidRDefault="00B02801" w:rsidP="00383357">
            <w:pPr>
              <w:jc w:val="center"/>
              <w:rPr>
                <w:sz w:val="18"/>
              </w:rPr>
            </w:pPr>
          </w:p>
          <w:p w14:paraId="4FD6E47D" w14:textId="77777777" w:rsidR="00B02801" w:rsidRDefault="002528CD" w:rsidP="00383357">
            <w:pPr>
              <w:rPr>
                <w:noProof/>
                <w:lang w:eastAsia="en-GB"/>
              </w:rPr>
            </w:pPr>
            <w:r>
              <w:object w:dxaOrig="9930" w:dyaOrig="3855" w14:anchorId="17835293">
                <v:shape id="_x0000_i1069" type="#_x0000_t75" style="width:234.75pt;height:91.5pt" o:ole="">
                  <v:imagedata r:id="rId154" o:title=""/>
                </v:shape>
                <o:OLEObject Type="Embed" ProgID="PBrush" ShapeID="_x0000_i1069" DrawAspect="Content" ObjectID="_1724091577" r:id="rId155"/>
              </w:object>
            </w:r>
          </w:p>
          <w:p w14:paraId="020874B8" w14:textId="77777777" w:rsidR="00B02801" w:rsidRDefault="00B02801" w:rsidP="00383357">
            <w:pPr>
              <w:rPr>
                <w:b/>
                <w:bCs/>
                <w:sz w:val="20"/>
                <w:szCs w:val="24"/>
              </w:rPr>
            </w:pPr>
          </w:p>
          <w:p w14:paraId="19725A23" w14:textId="77777777" w:rsidR="00B02801" w:rsidRDefault="00B02801" w:rsidP="00383357">
            <w:pPr>
              <w:rPr>
                <w:sz w:val="20"/>
                <w:szCs w:val="24"/>
              </w:rPr>
            </w:pPr>
            <w:r w:rsidRPr="00A166F3">
              <w:rPr>
                <w:sz w:val="20"/>
                <w:szCs w:val="24"/>
              </w:rPr>
              <w:t>Extend to up to two places of decimals (same number of decimals places) and adding several numbers (with different numbers of digits).</w:t>
            </w:r>
          </w:p>
          <w:p w14:paraId="52F8B966" w14:textId="77777777" w:rsidR="001D1081" w:rsidRPr="00283A4B" w:rsidRDefault="009D1670" w:rsidP="00383357">
            <w:pPr>
              <w:rPr>
                <w:sz w:val="24"/>
                <w:szCs w:val="24"/>
              </w:rPr>
            </w:pPr>
            <w:r>
              <w:object w:dxaOrig="3510" w:dyaOrig="2190" w14:anchorId="24039CB5">
                <v:shape id="_x0000_i1070" type="#_x0000_t75" style="width:175.5pt;height:109.5pt" o:ole="">
                  <v:imagedata r:id="rId156" o:title=""/>
                </v:shape>
                <o:OLEObject Type="Embed" ProgID="PBrush" ShapeID="_x0000_i1070" DrawAspect="Content" ObjectID="_1724091578" r:id="rId157"/>
              </w:object>
            </w:r>
            <w:r w:rsidR="001D1081">
              <w:rPr>
                <w:noProof/>
                <w:lang w:eastAsia="en-GB"/>
              </w:rPr>
              <mc:AlternateContent>
                <mc:Choice Requires="wps">
                  <w:drawing>
                    <wp:inline distT="0" distB="0" distL="0" distR="0" wp14:anchorId="399F9449" wp14:editId="3A0887C4">
                      <wp:extent cx="304800" cy="304800"/>
                      <wp:effectExtent l="0" t="0" r="0" b="0"/>
                      <wp:docPr id="353" name="Rectangle 353" descr="addition proble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65D80D" id="Rectangle 353" o:spid="_x0000_s1026" alt="addition proble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xraa6PwBAADhAwAADgAAAAAAAAAAAAAAAAAuAgAA&#10;ZHJzL2Uyb0RvYy54bWxQSwECLQAUAAYACAAAACEATKDpLNgAAAADAQAADwAAAAAAAAAAAAAAAABW&#10;BAAAZHJzL2Rvd25yZXYueG1sUEsFBgAAAAAEAAQA8wAAAFsFAAAAAA==&#10;" filled="f" stroked="f">
                      <o:lock v:ext="edit" aspectratio="t"/>
                      <w10:anchorlock/>
                    </v:rect>
                  </w:pict>
                </mc:Fallback>
              </mc:AlternateContent>
            </w:r>
          </w:p>
        </w:tc>
        <w:tc>
          <w:tcPr>
            <w:tcW w:w="5025" w:type="dxa"/>
          </w:tcPr>
          <w:p w14:paraId="2AED4FE1" w14:textId="77777777" w:rsidR="00B02801" w:rsidRPr="00283A4B" w:rsidRDefault="00B02801" w:rsidP="00383357">
            <w:pPr>
              <w:rPr>
                <w:sz w:val="24"/>
                <w:szCs w:val="24"/>
              </w:rPr>
            </w:pPr>
            <w:r w:rsidRPr="00283A4B">
              <w:rPr>
                <w:b/>
                <w:bCs/>
                <w:sz w:val="24"/>
                <w:szCs w:val="24"/>
                <w:u w:val="single"/>
              </w:rPr>
              <w:t>Written methods (progressing to more than 4-digits)</w:t>
            </w:r>
          </w:p>
          <w:p w14:paraId="6D1E2BB3" w14:textId="77777777" w:rsidR="00B02801" w:rsidRDefault="00B02801" w:rsidP="00383357">
            <w:pPr>
              <w:rPr>
                <w:sz w:val="24"/>
                <w:szCs w:val="24"/>
              </w:rPr>
            </w:pPr>
          </w:p>
          <w:p w14:paraId="397F5E60" w14:textId="77777777" w:rsidR="00B02801" w:rsidRDefault="00B02801" w:rsidP="00383357">
            <w:pPr>
              <w:rPr>
                <w:sz w:val="24"/>
                <w:szCs w:val="24"/>
              </w:rPr>
            </w:pPr>
            <w:r w:rsidRPr="00283A4B">
              <w:rPr>
                <w:sz w:val="24"/>
                <w:szCs w:val="24"/>
              </w:rPr>
              <w:t>As Year 4, progressing when understanding of the expanded method is secure, children will move on to the formal column method for whole numbers and decimal numbers as an efficient written algorithm.</w:t>
            </w:r>
          </w:p>
          <w:p w14:paraId="66545586" w14:textId="77777777" w:rsidR="002528CD" w:rsidRDefault="002528CD" w:rsidP="00383357">
            <w:pPr>
              <w:rPr>
                <w:sz w:val="24"/>
                <w:szCs w:val="24"/>
              </w:rPr>
            </w:pPr>
          </w:p>
          <w:p w14:paraId="4C61EEEA" w14:textId="77777777" w:rsidR="001D1081" w:rsidRDefault="001D1081" w:rsidP="00383357">
            <w:r>
              <w:object w:dxaOrig="12585" w:dyaOrig="7875" w14:anchorId="744D3C79">
                <v:shape id="_x0000_i1071" type="#_x0000_t75" style="width:198pt;height:124.5pt" o:ole="">
                  <v:imagedata r:id="rId158" o:title=""/>
                </v:shape>
                <o:OLEObject Type="Embed" ProgID="PBrush" ShapeID="_x0000_i1071" DrawAspect="Content" ObjectID="_1724091579" r:id="rId159"/>
              </w:object>
            </w:r>
          </w:p>
          <w:p w14:paraId="64175CCD" w14:textId="77777777" w:rsidR="001D1081" w:rsidRDefault="001D1081" w:rsidP="00383357"/>
          <w:p w14:paraId="6F4FFD7C" w14:textId="77777777" w:rsidR="001D1081" w:rsidRDefault="001D1081" w:rsidP="00383357"/>
          <w:p w14:paraId="6ABC7628" w14:textId="77777777" w:rsidR="001D1081" w:rsidRDefault="001D1081" w:rsidP="00383357">
            <w:pPr>
              <w:rPr>
                <w:sz w:val="24"/>
                <w:szCs w:val="24"/>
              </w:rPr>
            </w:pPr>
          </w:p>
          <w:p w14:paraId="5B0DBCF6" w14:textId="77777777" w:rsidR="002528CD" w:rsidRPr="002528CD" w:rsidRDefault="001D1081" w:rsidP="002528CD">
            <w:pPr>
              <w:shd w:val="clear" w:color="auto" w:fill="FFFFFF"/>
              <w:spacing w:before="100" w:beforeAutospacing="1" w:after="100" w:afterAutospacing="1"/>
              <w:rPr>
                <w:sz w:val="24"/>
                <w:szCs w:val="24"/>
              </w:rPr>
            </w:pPr>
            <w:r>
              <w:object w:dxaOrig="1590" w:dyaOrig="1935" w14:anchorId="5215D8BB">
                <v:shape id="_x0000_i1072" type="#_x0000_t75" style="width:79.5pt;height:96.75pt" o:ole="">
                  <v:imagedata r:id="rId160" o:title=""/>
                </v:shape>
                <o:OLEObject Type="Embed" ProgID="PBrush" ShapeID="_x0000_i1072" DrawAspect="Content" ObjectID="_1724091580" r:id="rId161"/>
              </w:object>
            </w:r>
          </w:p>
          <w:p w14:paraId="391720CE" w14:textId="77777777" w:rsidR="002528CD" w:rsidRPr="00283A4B" w:rsidRDefault="002528CD" w:rsidP="00383357">
            <w:pPr>
              <w:rPr>
                <w:sz w:val="24"/>
                <w:szCs w:val="24"/>
              </w:rPr>
            </w:pPr>
          </w:p>
          <w:p w14:paraId="475246D8" w14:textId="77777777" w:rsidR="00B02801" w:rsidRPr="00283A4B" w:rsidRDefault="00B02801" w:rsidP="00383357"/>
          <w:p w14:paraId="3A74954D" w14:textId="77777777" w:rsidR="00B02801" w:rsidRPr="00283A4B" w:rsidRDefault="00B02801" w:rsidP="00383357"/>
          <w:p w14:paraId="259073BB" w14:textId="77777777" w:rsidR="00B02801" w:rsidRPr="00283A4B" w:rsidRDefault="00B02801" w:rsidP="00383357"/>
          <w:p w14:paraId="31B48EB9" w14:textId="77777777" w:rsidR="00B02801" w:rsidRPr="00283A4B" w:rsidRDefault="00B02801" w:rsidP="00383357"/>
          <w:p w14:paraId="76D4151D" w14:textId="77777777" w:rsidR="00B02801" w:rsidRPr="00283A4B" w:rsidRDefault="00B02801" w:rsidP="00383357">
            <w:pPr>
              <w:jc w:val="center"/>
            </w:pPr>
            <w:r w:rsidRPr="00283A4B">
              <w:rPr>
                <w:noProof/>
                <w:lang w:eastAsia="en-GB"/>
              </w:rPr>
              <mc:AlternateContent>
                <mc:Choice Requires="wps">
                  <w:drawing>
                    <wp:anchor distT="0" distB="0" distL="114300" distR="114300" simplePos="0" relativeHeight="251933696" behindDoc="0" locked="0" layoutInCell="1" allowOverlap="1" wp14:anchorId="2B2851A1" wp14:editId="44D06335">
                      <wp:simplePos x="0" y="0"/>
                      <wp:positionH relativeFrom="column">
                        <wp:posOffset>2063966</wp:posOffset>
                      </wp:positionH>
                      <wp:positionV relativeFrom="paragraph">
                        <wp:posOffset>773562</wp:posOffset>
                      </wp:positionV>
                      <wp:extent cx="207034" cy="0"/>
                      <wp:effectExtent l="0" t="0" r="21590" b="19050"/>
                      <wp:wrapNone/>
                      <wp:docPr id="46" name="Straight Connector 46"/>
                      <wp:cNvGraphicFramePr/>
                      <a:graphic xmlns:a="http://schemas.openxmlformats.org/drawingml/2006/main">
                        <a:graphicData uri="http://schemas.microsoft.com/office/word/2010/wordprocessingShape">
                          <wps:wsp>
                            <wps:cNvCnPr/>
                            <wps:spPr>
                              <a:xfrm>
                                <a:off x="0" y="0"/>
                                <a:ext cx="2070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20CE6A" id="Straight Connector 46" o:spid="_x0000_s1026" style="position:absolute;z-index:251933696;visibility:visible;mso-wrap-style:square;mso-wrap-distance-left:9pt;mso-wrap-distance-top:0;mso-wrap-distance-right:9pt;mso-wrap-distance-bottom:0;mso-position-horizontal:absolute;mso-position-horizontal-relative:text;mso-position-vertical:absolute;mso-position-vertical-relative:text" from="162.5pt,60.9pt" to="178.8pt,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" strokecolor="black [3200]" strokeweight=".5pt">
                      <v:stroke joinstyle="miter"/>
                    </v:line>
                  </w:pict>
                </mc:Fallback>
              </mc:AlternateContent>
            </w:r>
            <w:r w:rsidRPr="00283A4B">
              <w:rPr>
                <w:noProof/>
                <w:lang w:eastAsia="en-GB"/>
              </w:rPr>
              <mc:AlternateContent>
                <mc:Choice Requires="wps">
                  <w:drawing>
                    <wp:anchor distT="0" distB="0" distL="114300" distR="114300" simplePos="0" relativeHeight="251932672" behindDoc="0" locked="0" layoutInCell="1" allowOverlap="1" wp14:anchorId="097ABA4E" wp14:editId="4449F1D7">
                      <wp:simplePos x="0" y="0"/>
                      <wp:positionH relativeFrom="column">
                        <wp:posOffset>2150230</wp:posOffset>
                      </wp:positionH>
                      <wp:positionV relativeFrom="paragraph">
                        <wp:posOffset>661418</wp:posOffset>
                      </wp:positionV>
                      <wp:extent cx="8626" cy="207034"/>
                      <wp:effectExtent l="0" t="0" r="29845" b="21590"/>
                      <wp:wrapNone/>
                      <wp:docPr id="543" name="Straight Connector 543"/>
                      <wp:cNvGraphicFramePr/>
                      <a:graphic xmlns:a="http://schemas.openxmlformats.org/drawingml/2006/main">
                        <a:graphicData uri="http://schemas.microsoft.com/office/word/2010/wordprocessingShape">
                          <wps:wsp>
                            <wps:cNvCnPr/>
                            <wps:spPr>
                              <a:xfrm>
                                <a:off x="0" y="0"/>
                                <a:ext cx="8626" cy="2070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A6D421" id="Straight Connector 543" o:spid="_x0000_s1026" style="position:absolute;z-index:251932672;visibility:visible;mso-wrap-style:square;mso-wrap-distance-left:9pt;mso-wrap-distance-top:0;mso-wrap-distance-right:9pt;mso-wrap-distance-bottom:0;mso-position-horizontal:absolute;mso-position-horizontal-relative:text;mso-position-vertical:absolute;mso-position-vertical-relative:text" from="169.3pt,52.1pt" to="170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" strokecolor="black [3200]" strokeweight=".5pt">
                      <v:stroke joinstyle="miter"/>
                    </v:line>
                  </w:pict>
                </mc:Fallback>
              </mc:AlternateContent>
            </w:r>
          </w:p>
          <w:p w14:paraId="413AE56F" w14:textId="77777777" w:rsidR="00B02801" w:rsidRPr="00283A4B" w:rsidRDefault="00B02801" w:rsidP="00383357"/>
          <w:p w14:paraId="0B809C62" w14:textId="77777777" w:rsidR="00B02801" w:rsidRPr="00283A4B" w:rsidRDefault="00B02801" w:rsidP="00383357"/>
          <w:p w14:paraId="5FFC12E6" w14:textId="77777777" w:rsidR="00B02801" w:rsidRPr="00283A4B" w:rsidRDefault="00B02801" w:rsidP="00383357"/>
          <w:p w14:paraId="646DDD57" w14:textId="77777777" w:rsidR="00B02801" w:rsidRPr="00283A4B" w:rsidRDefault="00B02801" w:rsidP="00383357"/>
          <w:p w14:paraId="65D14000" w14:textId="77777777" w:rsidR="00B02801" w:rsidRPr="00283A4B" w:rsidRDefault="00B02801" w:rsidP="00383357">
            <w:pPr>
              <w:tabs>
                <w:tab w:val="left" w:pos="1263"/>
              </w:tabs>
            </w:pPr>
            <w:r w:rsidRPr="00283A4B">
              <w:tab/>
            </w:r>
          </w:p>
        </w:tc>
        <w:tc>
          <w:tcPr>
            <w:tcW w:w="5028" w:type="dxa"/>
          </w:tcPr>
          <w:p w14:paraId="27912155" w14:textId="77777777" w:rsidR="00B02801" w:rsidRPr="00283A4B" w:rsidRDefault="00B02801" w:rsidP="00383357">
            <w:pPr>
              <w:rPr>
                <w:sz w:val="24"/>
                <w:szCs w:val="24"/>
              </w:rPr>
            </w:pPr>
            <w:r w:rsidRPr="00283A4B">
              <w:rPr>
                <w:b/>
                <w:bCs/>
                <w:sz w:val="24"/>
                <w:szCs w:val="24"/>
                <w:u w:val="single"/>
              </w:rPr>
              <w:t>Written methods</w:t>
            </w:r>
          </w:p>
          <w:p w14:paraId="05B891D9" w14:textId="77777777" w:rsidR="00B02801" w:rsidRPr="00283A4B" w:rsidRDefault="00B02801" w:rsidP="00383357">
            <w:pPr>
              <w:rPr>
                <w:sz w:val="24"/>
                <w:szCs w:val="24"/>
              </w:rPr>
            </w:pPr>
            <w:r w:rsidRPr="00283A4B">
              <w:rPr>
                <w:sz w:val="24"/>
                <w:szCs w:val="24"/>
              </w:rPr>
              <w:t xml:space="preserve">As year 5, progressing to larger numbers, aiming for both conceptual understanding and procedural fluency with columnar method to be secured. </w:t>
            </w:r>
          </w:p>
          <w:p w14:paraId="14BFEEC0" w14:textId="77777777" w:rsidR="00B02801" w:rsidRPr="00283A4B" w:rsidRDefault="00B02801" w:rsidP="00383357">
            <w:pPr>
              <w:rPr>
                <w:sz w:val="24"/>
                <w:szCs w:val="24"/>
              </w:rPr>
            </w:pPr>
            <w:r w:rsidRPr="00283A4B">
              <w:rPr>
                <w:sz w:val="24"/>
                <w:szCs w:val="24"/>
              </w:rPr>
              <w:t>Continue calculating with decimals, including those with different numbers of decimal places</w:t>
            </w:r>
          </w:p>
          <w:p w14:paraId="22370914" w14:textId="77777777" w:rsidR="00B02801" w:rsidRPr="00283A4B" w:rsidRDefault="00B02801" w:rsidP="00383357">
            <w:pPr>
              <w:rPr>
                <w:sz w:val="18"/>
              </w:rPr>
            </w:pPr>
          </w:p>
          <w:p w14:paraId="34640920" w14:textId="77777777" w:rsidR="00B02801" w:rsidRPr="00283A4B" w:rsidRDefault="00B02801" w:rsidP="00383357">
            <w:pPr>
              <w:rPr>
                <w:sz w:val="18"/>
              </w:rPr>
            </w:pPr>
          </w:p>
          <w:p w14:paraId="7CBEE7B0" w14:textId="77777777" w:rsidR="00B02801" w:rsidRPr="00283A4B" w:rsidRDefault="00B02801" w:rsidP="00383357">
            <w:pPr>
              <w:rPr>
                <w:sz w:val="18"/>
              </w:rPr>
            </w:pPr>
          </w:p>
          <w:p w14:paraId="42CB4DB0" w14:textId="77777777" w:rsidR="00B02801" w:rsidRPr="00283A4B" w:rsidRDefault="00B02801" w:rsidP="00383357">
            <w:pPr>
              <w:jc w:val="both"/>
              <w:rPr>
                <w:sz w:val="18"/>
              </w:rPr>
            </w:pPr>
          </w:p>
          <w:p w14:paraId="0C70316E" w14:textId="77777777" w:rsidR="00B02801" w:rsidRPr="00283A4B" w:rsidRDefault="00B02801" w:rsidP="00383357">
            <w:pPr>
              <w:jc w:val="both"/>
              <w:rPr>
                <w:sz w:val="18"/>
              </w:rPr>
            </w:pPr>
          </w:p>
          <w:p w14:paraId="4725104B" w14:textId="77777777" w:rsidR="00B02801" w:rsidRPr="00283A4B" w:rsidRDefault="00B02801" w:rsidP="00383357">
            <w:pPr>
              <w:ind w:firstLine="720"/>
              <w:rPr>
                <w:sz w:val="18"/>
              </w:rPr>
            </w:pPr>
          </w:p>
          <w:p w14:paraId="73EEE416" w14:textId="77777777" w:rsidR="00B02801" w:rsidRPr="00283A4B" w:rsidRDefault="00B02801" w:rsidP="00383357">
            <w:pPr>
              <w:rPr>
                <w:b/>
                <w:bCs/>
                <w:sz w:val="24"/>
                <w:szCs w:val="24"/>
                <w:u w:val="single"/>
              </w:rPr>
            </w:pPr>
          </w:p>
          <w:p w14:paraId="2EB10DD7" w14:textId="77777777" w:rsidR="00B02801" w:rsidRPr="00283A4B" w:rsidRDefault="00B02801" w:rsidP="00383357">
            <w:pPr>
              <w:rPr>
                <w:b/>
                <w:bCs/>
                <w:sz w:val="24"/>
                <w:szCs w:val="24"/>
                <w:u w:val="single"/>
              </w:rPr>
            </w:pPr>
          </w:p>
          <w:p w14:paraId="596CAFAB" w14:textId="77777777" w:rsidR="00B02801" w:rsidRPr="00283A4B" w:rsidRDefault="00B02801" w:rsidP="00383357">
            <w:pPr>
              <w:rPr>
                <w:b/>
                <w:bCs/>
                <w:sz w:val="24"/>
                <w:szCs w:val="24"/>
                <w:u w:val="single"/>
              </w:rPr>
            </w:pPr>
          </w:p>
          <w:p w14:paraId="399C26A9" w14:textId="77777777" w:rsidR="00B02801" w:rsidRPr="00283A4B" w:rsidRDefault="00B02801" w:rsidP="00383357">
            <w:pPr>
              <w:rPr>
                <w:b/>
                <w:bCs/>
                <w:sz w:val="24"/>
                <w:szCs w:val="24"/>
                <w:u w:val="single"/>
              </w:rPr>
            </w:pPr>
          </w:p>
          <w:p w14:paraId="3683FEAE" w14:textId="77777777" w:rsidR="00B02801" w:rsidRPr="00283A4B" w:rsidRDefault="00B02801" w:rsidP="00383357">
            <w:pPr>
              <w:rPr>
                <w:sz w:val="24"/>
                <w:szCs w:val="24"/>
              </w:rPr>
            </w:pPr>
          </w:p>
          <w:p w14:paraId="00CE3886" w14:textId="77777777" w:rsidR="00B02801" w:rsidRPr="00283A4B" w:rsidRDefault="00B02801" w:rsidP="00383357"/>
        </w:tc>
      </w:tr>
    </w:tbl>
    <w:p w14:paraId="7D326D19" w14:textId="77777777" w:rsidR="00B02801" w:rsidRPr="00283A4B" w:rsidRDefault="00B02801" w:rsidP="000D1081">
      <w:pPr>
        <w:tabs>
          <w:tab w:val="left" w:pos="3675"/>
        </w:tabs>
        <w:rPr>
          <w:sz w:val="32"/>
          <w:szCs w:val="32"/>
        </w:rPr>
      </w:pPr>
    </w:p>
    <w:sectPr w:rsidR="00B02801" w:rsidRPr="00283A4B" w:rsidSect="00545E53">
      <w:footerReference w:type="default" r:id="rId162"/>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6460BD" w14:textId="77777777" w:rsidR="003D2690" w:rsidRDefault="003D2690" w:rsidP="00545E53">
      <w:pPr>
        <w:spacing w:after="0" w:line="240" w:lineRule="auto"/>
      </w:pPr>
      <w:r>
        <w:separator/>
      </w:r>
    </w:p>
  </w:endnote>
  <w:endnote w:type="continuationSeparator" w:id="0">
    <w:p w14:paraId="4A8ED038" w14:textId="77777777" w:rsidR="003D2690" w:rsidRDefault="003D2690" w:rsidP="00545E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NTPreCursivefk">
    <w:altName w:val="Pristina"/>
    <w:charset w:val="00"/>
    <w:family w:val="script"/>
    <w:pitch w:val="variable"/>
    <w:sig w:usb0="00000003" w:usb1="1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6341170"/>
      <w:docPartObj>
        <w:docPartGallery w:val="Page Numbers (Bottom of Page)"/>
        <w:docPartUnique/>
      </w:docPartObj>
    </w:sdtPr>
    <w:sdtEndPr>
      <w:rPr>
        <w:noProof/>
      </w:rPr>
    </w:sdtEndPr>
    <w:sdtContent>
      <w:p w14:paraId="3F9D8631" w14:textId="77777777" w:rsidR="00424CEF" w:rsidRDefault="00424CEF">
        <w:pPr>
          <w:pStyle w:val="Footer"/>
        </w:pPr>
        <w:r>
          <w:fldChar w:fldCharType="begin"/>
        </w:r>
        <w:r>
          <w:instrText xml:space="preserve"> PAGE   \* MERGEFORMAT </w:instrText>
        </w:r>
        <w:r>
          <w:fldChar w:fldCharType="separate"/>
        </w:r>
        <w:r w:rsidR="00281DA0">
          <w:rPr>
            <w:noProof/>
          </w:rPr>
          <w:t>1</w:t>
        </w:r>
        <w:r>
          <w:rPr>
            <w:noProof/>
          </w:rPr>
          <w:fldChar w:fldCharType="end"/>
        </w:r>
      </w:p>
    </w:sdtContent>
  </w:sdt>
  <w:p w14:paraId="1931DF91" w14:textId="77777777" w:rsidR="00424CEF" w:rsidRDefault="00424C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F5CFAC" w14:textId="77777777" w:rsidR="003D2690" w:rsidRDefault="003D2690" w:rsidP="00545E53">
      <w:pPr>
        <w:spacing w:after="0" w:line="240" w:lineRule="auto"/>
      </w:pPr>
      <w:r>
        <w:separator/>
      </w:r>
    </w:p>
  </w:footnote>
  <w:footnote w:type="continuationSeparator" w:id="0">
    <w:p w14:paraId="21BCDF75" w14:textId="77777777" w:rsidR="003D2690" w:rsidRDefault="003D2690" w:rsidP="00545E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982720"/>
    <w:multiLevelType w:val="hybridMultilevel"/>
    <w:tmpl w:val="85F69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3037C1E"/>
    <w:multiLevelType w:val="hybridMultilevel"/>
    <w:tmpl w:val="9B48C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A50280B"/>
    <w:multiLevelType w:val="hybridMultilevel"/>
    <w:tmpl w:val="BF663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3C21A18"/>
    <w:multiLevelType w:val="multilevel"/>
    <w:tmpl w:val="62143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8495951"/>
    <w:multiLevelType w:val="hybridMultilevel"/>
    <w:tmpl w:val="5D2CB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5E53"/>
    <w:rsid w:val="000060FF"/>
    <w:rsid w:val="00026E56"/>
    <w:rsid w:val="00080657"/>
    <w:rsid w:val="000B607D"/>
    <w:rsid w:val="000C092E"/>
    <w:rsid w:val="000C43AE"/>
    <w:rsid w:val="000D0212"/>
    <w:rsid w:val="000D1081"/>
    <w:rsid w:val="000D38F0"/>
    <w:rsid w:val="000F1A7B"/>
    <w:rsid w:val="000F3FB5"/>
    <w:rsid w:val="000F7440"/>
    <w:rsid w:val="001B4947"/>
    <w:rsid w:val="001C2AFD"/>
    <w:rsid w:val="001C4DD2"/>
    <w:rsid w:val="001D1081"/>
    <w:rsid w:val="001E4653"/>
    <w:rsid w:val="0020677E"/>
    <w:rsid w:val="00207861"/>
    <w:rsid w:val="00217143"/>
    <w:rsid w:val="00224C78"/>
    <w:rsid w:val="002528CD"/>
    <w:rsid w:val="00254973"/>
    <w:rsid w:val="00281DA0"/>
    <w:rsid w:val="00283A4B"/>
    <w:rsid w:val="002C46ED"/>
    <w:rsid w:val="0030516F"/>
    <w:rsid w:val="003255F9"/>
    <w:rsid w:val="003938E6"/>
    <w:rsid w:val="003D2690"/>
    <w:rsid w:val="00401881"/>
    <w:rsid w:val="00405015"/>
    <w:rsid w:val="00424CEF"/>
    <w:rsid w:val="004370F8"/>
    <w:rsid w:val="00451D86"/>
    <w:rsid w:val="00471B7E"/>
    <w:rsid w:val="004B3B7B"/>
    <w:rsid w:val="004C3BF0"/>
    <w:rsid w:val="004D0A83"/>
    <w:rsid w:val="004F79A0"/>
    <w:rsid w:val="00511112"/>
    <w:rsid w:val="00545E53"/>
    <w:rsid w:val="00554975"/>
    <w:rsid w:val="005A53AC"/>
    <w:rsid w:val="005A557A"/>
    <w:rsid w:val="005B6FDA"/>
    <w:rsid w:val="005D6E77"/>
    <w:rsid w:val="005E260F"/>
    <w:rsid w:val="00602ACC"/>
    <w:rsid w:val="00663207"/>
    <w:rsid w:val="006702B5"/>
    <w:rsid w:val="006B1ACA"/>
    <w:rsid w:val="00730455"/>
    <w:rsid w:val="007E6B71"/>
    <w:rsid w:val="007F1499"/>
    <w:rsid w:val="00814799"/>
    <w:rsid w:val="00822273"/>
    <w:rsid w:val="00823AD9"/>
    <w:rsid w:val="00824151"/>
    <w:rsid w:val="008636E9"/>
    <w:rsid w:val="00890E19"/>
    <w:rsid w:val="008977D6"/>
    <w:rsid w:val="008B2F1D"/>
    <w:rsid w:val="008C00F2"/>
    <w:rsid w:val="008C2E6D"/>
    <w:rsid w:val="008D7FBE"/>
    <w:rsid w:val="00950122"/>
    <w:rsid w:val="009562D8"/>
    <w:rsid w:val="00972652"/>
    <w:rsid w:val="009D1670"/>
    <w:rsid w:val="009E176A"/>
    <w:rsid w:val="00A072D4"/>
    <w:rsid w:val="00A166F3"/>
    <w:rsid w:val="00A24FDE"/>
    <w:rsid w:val="00A303AD"/>
    <w:rsid w:val="00A535F6"/>
    <w:rsid w:val="00A62417"/>
    <w:rsid w:val="00A63E17"/>
    <w:rsid w:val="00A95B62"/>
    <w:rsid w:val="00A9774F"/>
    <w:rsid w:val="00AA1A37"/>
    <w:rsid w:val="00AB42A7"/>
    <w:rsid w:val="00AF1848"/>
    <w:rsid w:val="00AF516A"/>
    <w:rsid w:val="00B02801"/>
    <w:rsid w:val="00B111B0"/>
    <w:rsid w:val="00B36439"/>
    <w:rsid w:val="00B763F1"/>
    <w:rsid w:val="00C45B09"/>
    <w:rsid w:val="00C55D53"/>
    <w:rsid w:val="00C6121C"/>
    <w:rsid w:val="00CA7753"/>
    <w:rsid w:val="00CF48AF"/>
    <w:rsid w:val="00CF7FC0"/>
    <w:rsid w:val="00D44D3E"/>
    <w:rsid w:val="00DB74DA"/>
    <w:rsid w:val="00E15DAB"/>
    <w:rsid w:val="00E72C27"/>
    <w:rsid w:val="00E90A14"/>
    <w:rsid w:val="00EB1E4C"/>
    <w:rsid w:val="00EB5862"/>
    <w:rsid w:val="00EF2007"/>
    <w:rsid w:val="00EF7D65"/>
    <w:rsid w:val="00F1310D"/>
    <w:rsid w:val="00F4149C"/>
    <w:rsid w:val="00F651D1"/>
    <w:rsid w:val="00F816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76"/>
    <o:shapelayout v:ext="edit">
      <o:idmap v:ext="edit" data="1"/>
    </o:shapelayout>
  </w:shapeDefaults>
  <w:decimalSymbol w:val="."/>
  <w:listSeparator w:val=","/>
  <w14:docId w14:val="4080CFDD"/>
  <w15:docId w15:val="{E9BE5650-3B46-4A74-B683-200F7D5A5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5E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5E53"/>
  </w:style>
  <w:style w:type="paragraph" w:styleId="Footer">
    <w:name w:val="footer"/>
    <w:basedOn w:val="Normal"/>
    <w:link w:val="FooterChar"/>
    <w:uiPriority w:val="99"/>
    <w:unhideWhenUsed/>
    <w:rsid w:val="00545E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5E53"/>
  </w:style>
  <w:style w:type="table" w:styleId="TableGrid">
    <w:name w:val="Table Grid"/>
    <w:basedOn w:val="TableNormal"/>
    <w:uiPriority w:val="39"/>
    <w:rsid w:val="00545E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90E1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0E19"/>
    <w:rPr>
      <w:rFonts w:ascii="Segoe UI" w:hAnsi="Segoe UI" w:cs="Segoe UI"/>
      <w:sz w:val="18"/>
      <w:szCs w:val="18"/>
    </w:rPr>
  </w:style>
  <w:style w:type="character" w:styleId="Hyperlink">
    <w:name w:val="Hyperlink"/>
    <w:basedOn w:val="DefaultParagraphFont"/>
    <w:uiPriority w:val="99"/>
    <w:unhideWhenUsed/>
    <w:rsid w:val="00AA1A37"/>
    <w:rPr>
      <w:color w:val="0563C1" w:themeColor="hyperlink"/>
      <w:u w:val="single"/>
    </w:rPr>
  </w:style>
  <w:style w:type="paragraph" w:customStyle="1" w:styleId="Default">
    <w:name w:val="Default"/>
    <w:rsid w:val="008C2E6D"/>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207861"/>
    <w:pPr>
      <w:ind w:left="720"/>
      <w:contextualSpacing/>
    </w:pPr>
  </w:style>
  <w:style w:type="paragraph" w:styleId="FootnoteText">
    <w:name w:val="footnote text"/>
    <w:basedOn w:val="Normal"/>
    <w:link w:val="FootnoteTextChar"/>
    <w:uiPriority w:val="99"/>
    <w:semiHidden/>
    <w:unhideWhenUsed/>
    <w:rsid w:val="000F3FB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F3FB5"/>
    <w:rPr>
      <w:sz w:val="20"/>
      <w:szCs w:val="20"/>
    </w:rPr>
  </w:style>
  <w:style w:type="character" w:styleId="FootnoteReference">
    <w:name w:val="footnote reference"/>
    <w:basedOn w:val="DefaultParagraphFont"/>
    <w:uiPriority w:val="99"/>
    <w:semiHidden/>
    <w:unhideWhenUsed/>
    <w:rsid w:val="000F3FB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4192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oleObject" Target="embeddings/oleObject3.bin"/><Relationship Id="rId42" Type="http://schemas.openxmlformats.org/officeDocument/2006/relationships/image" Target="media/image27.png"/><Relationship Id="rId63" Type="http://schemas.openxmlformats.org/officeDocument/2006/relationships/oleObject" Target="embeddings/oleObject15.bin"/><Relationship Id="rId84" Type="http://schemas.openxmlformats.org/officeDocument/2006/relationships/oleObject" Target="embeddings/oleObject21.bin"/><Relationship Id="rId138" Type="http://schemas.openxmlformats.org/officeDocument/2006/relationships/image" Target="media/image95.png"/><Relationship Id="rId159" Type="http://schemas.openxmlformats.org/officeDocument/2006/relationships/oleObject" Target="embeddings/oleObject47.bin"/><Relationship Id="rId107" Type="http://schemas.openxmlformats.org/officeDocument/2006/relationships/image" Target="media/image75.png"/><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oleObject" Target="embeddings/oleObject10.bin"/><Relationship Id="rId74" Type="http://schemas.openxmlformats.org/officeDocument/2006/relationships/image" Target="media/image51.png"/><Relationship Id="rId128" Type="http://schemas.openxmlformats.org/officeDocument/2006/relationships/image" Target="media/image89.png"/><Relationship Id="rId149" Type="http://schemas.openxmlformats.org/officeDocument/2006/relationships/oleObject" Target="embeddings/oleObject42.bin"/><Relationship Id="rId5" Type="http://schemas.openxmlformats.org/officeDocument/2006/relationships/webSettings" Target="webSettings.xml"/><Relationship Id="rId95" Type="http://schemas.openxmlformats.org/officeDocument/2006/relationships/image" Target="media/image66.png"/><Relationship Id="rId160" Type="http://schemas.openxmlformats.org/officeDocument/2006/relationships/image" Target="media/image106.png"/><Relationship Id="rId22" Type="http://schemas.openxmlformats.org/officeDocument/2006/relationships/image" Target="media/image12.png"/><Relationship Id="rId43" Type="http://schemas.openxmlformats.org/officeDocument/2006/relationships/oleObject" Target="embeddings/oleObject9.bin"/><Relationship Id="rId64" Type="http://schemas.openxmlformats.org/officeDocument/2006/relationships/image" Target="media/image42.png"/><Relationship Id="rId118" Type="http://schemas.openxmlformats.org/officeDocument/2006/relationships/oleObject" Target="embeddings/oleObject31.bin"/><Relationship Id="rId139" Type="http://schemas.openxmlformats.org/officeDocument/2006/relationships/oleObject" Target="embeddings/oleObject37.bin"/><Relationship Id="rId85" Type="http://schemas.openxmlformats.org/officeDocument/2006/relationships/image" Target="media/image57.png"/><Relationship Id="rId150" Type="http://schemas.openxmlformats.org/officeDocument/2006/relationships/image" Target="media/image101.png"/><Relationship Id="rId12" Type="http://schemas.openxmlformats.org/officeDocument/2006/relationships/image" Target="media/image4.png"/><Relationship Id="rId17" Type="http://schemas.openxmlformats.org/officeDocument/2006/relationships/image" Target="media/image8.jpeg"/><Relationship Id="rId33" Type="http://schemas.openxmlformats.org/officeDocument/2006/relationships/image" Target="media/image20.png"/><Relationship Id="rId38" Type="http://schemas.openxmlformats.org/officeDocument/2006/relationships/image" Target="media/image24.png"/><Relationship Id="rId59" Type="http://schemas.openxmlformats.org/officeDocument/2006/relationships/oleObject" Target="embeddings/oleObject13.bin"/><Relationship Id="rId103" Type="http://schemas.openxmlformats.org/officeDocument/2006/relationships/image" Target="media/image73.png"/><Relationship Id="rId108" Type="http://schemas.openxmlformats.org/officeDocument/2006/relationships/oleObject" Target="embeddings/oleObject26.bin"/><Relationship Id="rId124" Type="http://schemas.openxmlformats.org/officeDocument/2006/relationships/image" Target="media/image86.png"/><Relationship Id="rId129" Type="http://schemas.openxmlformats.org/officeDocument/2006/relationships/oleObject" Target="embeddings/oleObject33.bin"/><Relationship Id="rId54" Type="http://schemas.openxmlformats.org/officeDocument/2006/relationships/image" Target="media/image37.png"/><Relationship Id="rId70" Type="http://schemas.openxmlformats.org/officeDocument/2006/relationships/image" Target="media/image47.gif"/><Relationship Id="rId75" Type="http://schemas.openxmlformats.org/officeDocument/2006/relationships/image" Target="media/image52.png"/><Relationship Id="rId91" Type="http://schemas.openxmlformats.org/officeDocument/2006/relationships/image" Target="media/image62.png"/><Relationship Id="rId96" Type="http://schemas.openxmlformats.org/officeDocument/2006/relationships/image" Target="media/image67.png"/><Relationship Id="rId140" Type="http://schemas.openxmlformats.org/officeDocument/2006/relationships/image" Target="media/image96.png"/><Relationship Id="rId145" Type="http://schemas.openxmlformats.org/officeDocument/2006/relationships/oleObject" Target="embeddings/oleObject40.bin"/><Relationship Id="rId161" Type="http://schemas.openxmlformats.org/officeDocument/2006/relationships/oleObject" Target="embeddings/oleObject48.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oleObject" Target="embeddings/oleObject6.bin"/><Relationship Id="rId49" Type="http://schemas.openxmlformats.org/officeDocument/2006/relationships/image" Target="media/image33.png"/><Relationship Id="rId114" Type="http://schemas.openxmlformats.org/officeDocument/2006/relationships/oleObject" Target="embeddings/oleObject29.bin"/><Relationship Id="rId119" Type="http://schemas.openxmlformats.org/officeDocument/2006/relationships/image" Target="media/image81.emf"/><Relationship Id="rId44" Type="http://schemas.openxmlformats.org/officeDocument/2006/relationships/image" Target="media/image28.png"/><Relationship Id="rId60" Type="http://schemas.openxmlformats.org/officeDocument/2006/relationships/image" Target="media/image40.png"/><Relationship Id="rId65" Type="http://schemas.openxmlformats.org/officeDocument/2006/relationships/image" Target="media/image43.png"/><Relationship Id="rId81" Type="http://schemas.openxmlformats.org/officeDocument/2006/relationships/image" Target="media/image55.png"/><Relationship Id="rId86" Type="http://schemas.openxmlformats.org/officeDocument/2006/relationships/oleObject" Target="embeddings/oleObject22.bin"/><Relationship Id="rId130" Type="http://schemas.openxmlformats.org/officeDocument/2006/relationships/image" Target="media/image90.png"/><Relationship Id="rId135" Type="http://schemas.openxmlformats.org/officeDocument/2006/relationships/image" Target="media/image93.emf"/><Relationship Id="rId151" Type="http://schemas.openxmlformats.org/officeDocument/2006/relationships/oleObject" Target="embeddings/oleObject43.bin"/><Relationship Id="rId156" Type="http://schemas.openxmlformats.org/officeDocument/2006/relationships/image" Target="media/image104.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oleObject" Target="embeddings/oleObject8.bin"/><Relationship Id="rId109" Type="http://schemas.openxmlformats.org/officeDocument/2006/relationships/image" Target="media/image76.png"/><Relationship Id="rId34" Type="http://schemas.openxmlformats.org/officeDocument/2006/relationships/image" Target="media/image21.png"/><Relationship Id="rId50" Type="http://schemas.openxmlformats.org/officeDocument/2006/relationships/image" Target="media/image34.jpeg"/><Relationship Id="rId55" Type="http://schemas.openxmlformats.org/officeDocument/2006/relationships/oleObject" Target="embeddings/oleObject11.bin"/><Relationship Id="rId76" Type="http://schemas.openxmlformats.org/officeDocument/2006/relationships/oleObject" Target="embeddings/oleObject17.bin"/><Relationship Id="rId97" Type="http://schemas.openxmlformats.org/officeDocument/2006/relationships/image" Target="media/image68.png"/><Relationship Id="rId104" Type="http://schemas.openxmlformats.org/officeDocument/2006/relationships/oleObject" Target="embeddings/oleObject24.bin"/><Relationship Id="rId120" Type="http://schemas.openxmlformats.org/officeDocument/2006/relationships/image" Target="media/image82.jpeg"/><Relationship Id="rId125" Type="http://schemas.openxmlformats.org/officeDocument/2006/relationships/oleObject" Target="embeddings/oleObject32.bin"/><Relationship Id="rId141" Type="http://schemas.openxmlformats.org/officeDocument/2006/relationships/oleObject" Target="embeddings/oleObject38.bin"/><Relationship Id="rId146"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3.png"/><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oleObject" Target="embeddings/oleObject4.bin"/><Relationship Id="rId40" Type="http://schemas.openxmlformats.org/officeDocument/2006/relationships/image" Target="media/image25.png"/><Relationship Id="rId45" Type="http://schemas.openxmlformats.org/officeDocument/2006/relationships/image" Target="media/image29.wmf"/><Relationship Id="rId66" Type="http://schemas.openxmlformats.org/officeDocument/2006/relationships/oleObject" Target="embeddings/oleObject16.bin"/><Relationship Id="rId87" Type="http://schemas.openxmlformats.org/officeDocument/2006/relationships/image" Target="media/image58.png"/><Relationship Id="rId110" Type="http://schemas.openxmlformats.org/officeDocument/2006/relationships/oleObject" Target="embeddings/oleObject27.bin"/><Relationship Id="rId115" Type="http://schemas.openxmlformats.org/officeDocument/2006/relationships/image" Target="media/image79.png"/><Relationship Id="rId131" Type="http://schemas.openxmlformats.org/officeDocument/2006/relationships/image" Target="media/image91.png"/><Relationship Id="rId136" Type="http://schemas.openxmlformats.org/officeDocument/2006/relationships/image" Target="media/image94.png"/><Relationship Id="rId157" Type="http://schemas.openxmlformats.org/officeDocument/2006/relationships/oleObject" Target="embeddings/oleObject46.bin"/><Relationship Id="rId61" Type="http://schemas.openxmlformats.org/officeDocument/2006/relationships/oleObject" Target="embeddings/oleObject14.bin"/><Relationship Id="rId82" Type="http://schemas.openxmlformats.org/officeDocument/2006/relationships/oleObject" Target="embeddings/oleObject20.bin"/><Relationship Id="rId152" Type="http://schemas.openxmlformats.org/officeDocument/2006/relationships/image" Target="media/image102.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8.png"/><Relationship Id="rId77" Type="http://schemas.openxmlformats.org/officeDocument/2006/relationships/image" Target="media/image53.png"/><Relationship Id="rId100" Type="http://schemas.openxmlformats.org/officeDocument/2006/relationships/image" Target="media/image71.png"/><Relationship Id="rId105" Type="http://schemas.openxmlformats.org/officeDocument/2006/relationships/image" Target="media/image74.png"/><Relationship Id="rId126" Type="http://schemas.openxmlformats.org/officeDocument/2006/relationships/image" Target="media/image87.png"/><Relationship Id="rId147" Type="http://schemas.openxmlformats.org/officeDocument/2006/relationships/oleObject" Target="embeddings/oleObject41.bin"/><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49.png"/><Relationship Id="rId93" Type="http://schemas.openxmlformats.org/officeDocument/2006/relationships/image" Target="media/image64.png"/><Relationship Id="rId98" Type="http://schemas.openxmlformats.org/officeDocument/2006/relationships/image" Target="media/image69.emf"/><Relationship Id="rId121" Type="http://schemas.openxmlformats.org/officeDocument/2006/relationships/image" Target="media/image83.jpeg"/><Relationship Id="rId142" Type="http://schemas.openxmlformats.org/officeDocument/2006/relationships/image" Target="media/image97.pn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0.png"/><Relationship Id="rId67" Type="http://schemas.openxmlformats.org/officeDocument/2006/relationships/image" Target="media/image44.png"/><Relationship Id="rId116" Type="http://schemas.openxmlformats.org/officeDocument/2006/relationships/oleObject" Target="embeddings/oleObject30.bin"/><Relationship Id="rId137" Type="http://schemas.openxmlformats.org/officeDocument/2006/relationships/oleObject" Target="embeddings/oleObject36.bin"/><Relationship Id="rId158" Type="http://schemas.openxmlformats.org/officeDocument/2006/relationships/image" Target="media/image105.png"/><Relationship Id="rId20" Type="http://schemas.openxmlformats.org/officeDocument/2006/relationships/image" Target="media/image11.png"/><Relationship Id="rId41" Type="http://schemas.openxmlformats.org/officeDocument/2006/relationships/image" Target="media/image26.png"/><Relationship Id="rId62" Type="http://schemas.openxmlformats.org/officeDocument/2006/relationships/image" Target="media/image41.png"/><Relationship Id="rId83" Type="http://schemas.openxmlformats.org/officeDocument/2006/relationships/image" Target="media/image56.png"/><Relationship Id="rId88" Type="http://schemas.openxmlformats.org/officeDocument/2006/relationships/image" Target="media/image59.png"/><Relationship Id="rId111" Type="http://schemas.openxmlformats.org/officeDocument/2006/relationships/image" Target="media/image77.png"/><Relationship Id="rId132" Type="http://schemas.openxmlformats.org/officeDocument/2006/relationships/oleObject" Target="embeddings/oleObject34.bin"/><Relationship Id="rId153" Type="http://schemas.openxmlformats.org/officeDocument/2006/relationships/oleObject" Target="embeddings/oleObject44.bin"/><Relationship Id="rId15" Type="http://schemas.openxmlformats.org/officeDocument/2006/relationships/oleObject" Target="embeddings/oleObject2.bin"/><Relationship Id="rId36" Type="http://schemas.openxmlformats.org/officeDocument/2006/relationships/oleObject" Target="embeddings/oleObject7.bin"/><Relationship Id="rId57" Type="http://schemas.openxmlformats.org/officeDocument/2006/relationships/oleObject" Target="embeddings/oleObject12.bin"/><Relationship Id="rId106" Type="http://schemas.openxmlformats.org/officeDocument/2006/relationships/oleObject" Target="embeddings/oleObject25.bin"/><Relationship Id="rId127" Type="http://schemas.openxmlformats.org/officeDocument/2006/relationships/image" Target="media/image88.png"/><Relationship Id="rId10" Type="http://schemas.openxmlformats.org/officeDocument/2006/relationships/oleObject" Target="embeddings/oleObject1.bin"/><Relationship Id="rId31" Type="http://schemas.openxmlformats.org/officeDocument/2006/relationships/image" Target="media/image18.png"/><Relationship Id="rId52" Type="http://schemas.openxmlformats.org/officeDocument/2006/relationships/image" Target="media/image36.png"/><Relationship Id="rId73" Type="http://schemas.openxmlformats.org/officeDocument/2006/relationships/image" Target="media/image50.png"/><Relationship Id="rId78" Type="http://schemas.openxmlformats.org/officeDocument/2006/relationships/oleObject" Target="embeddings/oleObject18.bin"/><Relationship Id="rId94" Type="http://schemas.openxmlformats.org/officeDocument/2006/relationships/image" Target="media/image65.png"/><Relationship Id="rId99" Type="http://schemas.openxmlformats.org/officeDocument/2006/relationships/image" Target="media/image70.emf"/><Relationship Id="rId101" Type="http://schemas.openxmlformats.org/officeDocument/2006/relationships/image" Target="media/image72.png"/><Relationship Id="rId122" Type="http://schemas.openxmlformats.org/officeDocument/2006/relationships/image" Target="media/image84.png"/><Relationship Id="rId143" Type="http://schemas.openxmlformats.org/officeDocument/2006/relationships/oleObject" Target="embeddings/oleObject39.bin"/><Relationship Id="rId148" Type="http://schemas.openxmlformats.org/officeDocument/2006/relationships/image" Target="media/image100.pn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oleObject" Target="embeddings/oleObject5.bin"/><Relationship Id="rId47" Type="http://schemas.openxmlformats.org/officeDocument/2006/relationships/image" Target="media/image31.png"/><Relationship Id="rId68" Type="http://schemas.openxmlformats.org/officeDocument/2006/relationships/image" Target="media/image45.png"/><Relationship Id="rId89" Type="http://schemas.openxmlformats.org/officeDocument/2006/relationships/image" Target="media/image60.png"/><Relationship Id="rId112" Type="http://schemas.openxmlformats.org/officeDocument/2006/relationships/oleObject" Target="embeddings/oleObject28.bin"/><Relationship Id="rId133" Type="http://schemas.openxmlformats.org/officeDocument/2006/relationships/image" Target="media/image92.png"/><Relationship Id="rId154" Type="http://schemas.openxmlformats.org/officeDocument/2006/relationships/image" Target="media/image103.png"/><Relationship Id="rId16" Type="http://schemas.openxmlformats.org/officeDocument/2006/relationships/image" Target="media/image7.png"/><Relationship Id="rId37" Type="http://schemas.openxmlformats.org/officeDocument/2006/relationships/image" Target="media/image23.png"/><Relationship Id="rId58" Type="http://schemas.openxmlformats.org/officeDocument/2006/relationships/image" Target="media/image39.png"/><Relationship Id="rId79" Type="http://schemas.openxmlformats.org/officeDocument/2006/relationships/image" Target="media/image54.png"/><Relationship Id="rId102" Type="http://schemas.openxmlformats.org/officeDocument/2006/relationships/oleObject" Target="embeddings/oleObject23.bin"/><Relationship Id="rId123" Type="http://schemas.openxmlformats.org/officeDocument/2006/relationships/image" Target="media/image85.png"/><Relationship Id="rId144" Type="http://schemas.openxmlformats.org/officeDocument/2006/relationships/image" Target="media/image98.png"/><Relationship Id="rId90" Type="http://schemas.openxmlformats.org/officeDocument/2006/relationships/image" Target="media/image61.jpeg"/><Relationship Id="rId27" Type="http://schemas.openxmlformats.org/officeDocument/2006/relationships/image" Target="media/image15.png"/><Relationship Id="rId48" Type="http://schemas.openxmlformats.org/officeDocument/2006/relationships/image" Target="media/image32.png"/><Relationship Id="rId69" Type="http://schemas.openxmlformats.org/officeDocument/2006/relationships/image" Target="media/image46.gif"/><Relationship Id="rId113" Type="http://schemas.openxmlformats.org/officeDocument/2006/relationships/image" Target="media/image78.png"/><Relationship Id="rId134" Type="http://schemas.openxmlformats.org/officeDocument/2006/relationships/oleObject" Target="embeddings/oleObject35.bin"/><Relationship Id="rId80" Type="http://schemas.openxmlformats.org/officeDocument/2006/relationships/oleObject" Target="embeddings/oleObject19.bin"/><Relationship Id="rId155" Type="http://schemas.openxmlformats.org/officeDocument/2006/relationships/oleObject" Target="embeddings/oleObject4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23F4FD-4E83-466D-9C61-1D0CD0A93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2883</Words>
  <Characters>16436</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Whinmoor St Paul's</Company>
  <LinksUpToDate>false</LinksUpToDate>
  <CharactersWithSpaces>19281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Teacher</dc:creator>
  <cp:lastModifiedBy>Bethany Bouckley</cp:lastModifiedBy>
  <cp:revision>2</cp:revision>
  <cp:lastPrinted>2018-02-27T13:45:00Z</cp:lastPrinted>
  <dcterms:created xsi:type="dcterms:W3CDTF">2022-09-07T20:32:00Z</dcterms:created>
  <dcterms:modified xsi:type="dcterms:W3CDTF">2022-09-07T20:32:00Z</dcterms:modified>
</cp:coreProperties>
</file>